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id w:val="200060128"/>
        <w:docPartObj>
          <w:docPartGallery w:val="Cover Pages"/>
          <w:docPartUnique/>
        </w:docPartObj>
      </w:sdtPr>
      <w:sdtContent>
        <w:p w:rsidR="00F27EED" w:rsidRDefault="00F27EED" w:rsidP="00F27EED">
          <w:pPr>
            <w:jc w:val="center"/>
          </w:pPr>
          <w:r>
            <w:rPr>
              <w:noProof/>
            </w:rPr>
            <mc:AlternateContent>
              <mc:Choice Requires="wpg">
                <w:drawing>
                  <wp:anchor distT="0" distB="0" distL="114300" distR="114300" simplePos="0" relativeHeight="251673088" behindDoc="0" locked="0" layoutInCell="1" allowOverlap="1" wp14:anchorId="6FD04D8D" wp14:editId="253BFC88">
                    <wp:simplePos x="0" y="0"/>
                    <wp:positionH relativeFrom="column">
                      <wp:posOffset>1301750</wp:posOffset>
                    </wp:positionH>
                    <wp:positionV relativeFrom="paragraph">
                      <wp:posOffset>-273050</wp:posOffset>
                    </wp:positionV>
                    <wp:extent cx="2987040" cy="894080"/>
                    <wp:effectExtent l="0" t="0" r="3810" b="1270"/>
                    <wp:wrapNone/>
                    <wp:docPr id="276" name="群組 276"/>
                    <wp:cNvGraphicFramePr/>
                    <a:graphic xmlns:a="http://schemas.openxmlformats.org/drawingml/2006/main">
                      <a:graphicData uri="http://schemas.microsoft.com/office/word/2010/wordprocessingGroup">
                        <wpg:wgp>
                          <wpg:cNvGrpSpPr/>
                          <wpg:grpSpPr>
                            <a:xfrm>
                              <a:off x="0" y="0"/>
                              <a:ext cx="2987040" cy="894080"/>
                              <a:chOff x="0" y="0"/>
                              <a:chExt cx="2987040" cy="894080"/>
                            </a:xfrm>
                          </wpg:grpSpPr>
                          <pic:pic xmlns:pic="http://schemas.openxmlformats.org/drawingml/2006/picture">
                            <pic:nvPicPr>
                              <pic:cNvPr id="239" name="圖片 239"/>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2987040" cy="894080"/>
                              </a:xfrm>
                              <a:prstGeom prst="rect">
                                <a:avLst/>
                              </a:prstGeom>
                            </pic:spPr>
                          </pic:pic>
                          <wps:wsp>
                            <wps:cNvPr id="307" name="文字方塊 2"/>
                            <wps:cNvSpPr txBox="1">
                              <a:spLocks noChangeArrowheads="1"/>
                            </wps:cNvSpPr>
                            <wps:spPr bwMode="auto">
                              <a:xfrm>
                                <a:off x="264160" y="193040"/>
                                <a:ext cx="2661920" cy="538480"/>
                              </a:xfrm>
                              <a:prstGeom prst="rect">
                                <a:avLst/>
                              </a:prstGeom>
                              <a:noFill/>
                              <a:ln w="9525">
                                <a:noFill/>
                                <a:miter lim="800000"/>
                                <a:headEnd/>
                                <a:tailEnd/>
                              </a:ln>
                            </wps:spPr>
                            <wps:txbx>
                              <w:txbxContent>
                                <w:p w:rsidR="00F27EED" w:rsidRPr="0052282E" w:rsidRDefault="00F27EED" w:rsidP="00F27EED">
                                  <w:pPr>
                                    <w:autoSpaceDE w:val="0"/>
                                    <w:autoSpaceDN w:val="0"/>
                                    <w:adjustRightInd w:val="0"/>
                                    <w:jc w:val="center"/>
                                    <w:rPr>
                                      <w:rFonts w:ascii="Rockwell Extra Bold" w:hAnsi="Rockwell Extra Bold"/>
                                      <w:spacing w:val="40"/>
                                      <w:sz w:val="52"/>
                                      <w:szCs w:val="52"/>
                                    </w:rPr>
                                  </w:pPr>
                                  <w:r w:rsidRPr="0052282E">
                                    <w:rPr>
                                      <w:rFonts w:ascii="Rockwell Extra Bold" w:eastAsia="SimSun" w:hAnsi="Rockwell Extra Bold" w:cs="SimSun"/>
                                      <w:spacing w:val="40"/>
                                      <w:kern w:val="0"/>
                                      <w:sz w:val="52"/>
                                      <w:szCs w:val="52"/>
                                      <w:lang w:val="zh-CN"/>
                                    </w:rPr>
                                    <w:t>Preface</w:t>
                                  </w:r>
                                </w:p>
                              </w:txbxContent>
                            </wps:txbx>
                            <wps:bodyPr rot="0" vert="horz" wrap="square" lIns="91440" tIns="45720" rIns="91440" bIns="45720" anchor="t" anchorCtr="0">
                              <a:noAutofit/>
                            </wps:bodyPr>
                          </wps:wsp>
                        </wpg:wgp>
                      </a:graphicData>
                    </a:graphic>
                  </wp:anchor>
                </w:drawing>
              </mc:Choice>
              <mc:Fallback>
                <w:pict>
                  <v:group id="群組 276" o:spid="_x0000_s1026" style="position:absolute;left:0;text-align:left;margin-left:102.5pt;margin-top:-21.5pt;width:235.2pt;height:70.4pt;z-index:251673088" coordsize="29870,89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239" o:spid="_x0000_s1027" type="#_x0000_t75" style="position:absolute;width:29870;height:89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osSNzEAAAA3AAAAA8AAABkcnMvZG93bnJldi54bWxEj0FrAjEUhO9C/0N4hV4WzaoguhqlSAs9&#10;2ENX0etj89xs3bwsSarbf28KBY/DzHzDrDa9bcWVfGgcKxiPchDEldMN1woO+/fhHESIyBpbx6Tg&#10;lwJs1k+DFRba3fiLrmWsRYJwKFCBibErpAyVIYth5Dri5J2dtxiT9LXUHm8Jbls5yfOZtNhwWjDY&#10;0dZQdSl/rII52gu97aYm+z6W5Wd+CpnPKqVenvvXJYhIfXyE/9sfWsFkuoC/M+kIyPU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osSNzEAAAA3AAAAA8AAAAAAAAAAAAAAAAA&#10;nwIAAGRycy9kb3ducmV2LnhtbFBLBQYAAAAABAAEAPcAAACQAwAAAAA=&#10;">
                      <v:imagedata r:id="rId10" o:title=""/>
                      <v:path arrowok="t"/>
                    </v:shape>
                    <v:shapetype id="_x0000_t202" coordsize="21600,21600" o:spt="202" path="m,l,21600r21600,l21600,xe">
                      <v:stroke joinstyle="miter"/>
                      <v:path gradientshapeok="t" o:connecttype="rect"/>
                    </v:shapetype>
                    <v:shape id="文字方塊 2" o:spid="_x0000_s1028" type="#_x0000_t202" style="position:absolute;left:2641;top:1930;width:26619;height:5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3pdcQA&#10;AADcAAAADwAAAGRycy9kb3ducmV2LnhtbESPW2sCMRSE3wv+h3CEvmmibb2sRhFLwaeKV/DtsDnu&#10;Lm5Olk3qrv++KQh9HGbmG2a+bG0p7lT7wrGGQV+BIE6dKTjTcDx89SYgfEA2WDomDQ/ysFx0XuaY&#10;GNfwju77kIkIYZ+ghjyEKpHSpzlZ9H1XEUfv6mqLIco6k6bGJsJtKYdKjaTFguNCjhWtc0pv+x+r&#10;4fR9vZzf1Tb7tB9V41ol2U6l1q/ddjUDEagN/+Fne2M0vKkx/J2JR0A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96XXEAAAA3AAAAA8AAAAAAAAAAAAAAAAAmAIAAGRycy9k&#10;b3ducmV2LnhtbFBLBQYAAAAABAAEAPUAAACJAwAAAAA=&#10;" filled="f" stroked="f">
                      <v:textbox>
                        <w:txbxContent>
                          <w:p w:rsidR="00F27EED" w:rsidRPr="0052282E" w:rsidRDefault="00F27EED" w:rsidP="00F27EED">
                            <w:pPr>
                              <w:autoSpaceDE w:val="0"/>
                              <w:autoSpaceDN w:val="0"/>
                              <w:adjustRightInd w:val="0"/>
                              <w:jc w:val="center"/>
                              <w:rPr>
                                <w:rFonts w:ascii="Rockwell Extra Bold" w:hAnsi="Rockwell Extra Bold"/>
                                <w:spacing w:val="40"/>
                                <w:sz w:val="52"/>
                                <w:szCs w:val="52"/>
                              </w:rPr>
                            </w:pPr>
                            <w:r w:rsidRPr="0052282E">
                              <w:rPr>
                                <w:rFonts w:ascii="Rockwell Extra Bold" w:eastAsia="SimSun" w:hAnsi="Rockwell Extra Bold" w:cs="SimSun"/>
                                <w:spacing w:val="40"/>
                                <w:kern w:val="0"/>
                                <w:sz w:val="52"/>
                                <w:szCs w:val="52"/>
                                <w:lang w:val="zh-CN"/>
                              </w:rPr>
                              <w:t>Preface</w:t>
                            </w:r>
                          </w:p>
                        </w:txbxContent>
                      </v:textbox>
                    </v:shape>
                  </v:group>
                </w:pict>
              </mc:Fallback>
            </mc:AlternateContent>
          </w:r>
        </w:p>
        <w:p w:rsidR="00F27EED" w:rsidRDefault="00F27EED" w:rsidP="00F27EED">
          <w:pPr>
            <w:autoSpaceDE w:val="0"/>
            <w:autoSpaceDN w:val="0"/>
            <w:adjustRightInd w:val="0"/>
            <w:spacing w:after="200" w:line="276" w:lineRule="auto"/>
            <w:rPr>
              <w:rFonts w:eastAsia="SimSun" w:cs="SimSun"/>
              <w:kern w:val="0"/>
              <w:sz w:val="22"/>
            </w:rPr>
          </w:pPr>
        </w:p>
        <w:p w:rsidR="00F27EED" w:rsidRPr="00BF6975" w:rsidRDefault="00F27EED" w:rsidP="00F27EED">
          <w:pPr>
            <w:autoSpaceDE w:val="0"/>
            <w:autoSpaceDN w:val="0"/>
            <w:adjustRightInd w:val="0"/>
            <w:spacing w:afterLines="100" w:after="360" w:line="360" w:lineRule="exact"/>
            <w:jc w:val="both"/>
            <w:rPr>
              <w:rFonts w:ascii="Adobe 繁黑體 Std B" w:eastAsia="Adobe 繁黑體 Std B" w:hAnsi="Adobe 繁黑體 Std B" w:cs="SimSun"/>
              <w:kern w:val="0"/>
              <w:sz w:val="22"/>
            </w:rPr>
          </w:pPr>
          <w:r w:rsidRPr="00BF6975">
            <w:rPr>
              <w:rFonts w:ascii="Adobe 繁黑體 Std B" w:eastAsia="Adobe 繁黑體 Std B" w:hAnsi="Adobe 繁黑體 Std B" w:cs="SimSun"/>
              <w:kern w:val="0"/>
              <w:sz w:val="22"/>
            </w:rPr>
            <w:t xml:space="preserve">To support the implementation of </w:t>
          </w:r>
          <w:r w:rsidRPr="00BF6975">
            <w:rPr>
              <w:rFonts w:ascii="Adobe 繁黑體 Std B" w:eastAsia="Adobe 繁黑體 Std B" w:hAnsi="Adobe 繁黑體 Std B" w:cs="SimSun"/>
              <w:kern w:val="0"/>
              <w:sz w:val="22"/>
              <w:lang w:eastAsia="zh-CN"/>
            </w:rPr>
            <w:t xml:space="preserve">the </w:t>
          </w:r>
          <w:r w:rsidRPr="00BF6975">
            <w:rPr>
              <w:rFonts w:ascii="Adobe 繁黑體 Std B" w:eastAsia="Adobe 繁黑體 Std B" w:hAnsi="Adobe 繁黑體 Std B" w:cs="SimSun"/>
              <w:kern w:val="0"/>
              <w:sz w:val="22"/>
            </w:rPr>
            <w:t>Enrich</w:t>
          </w:r>
          <w:r w:rsidRPr="00BF6975">
            <w:rPr>
              <w:rFonts w:ascii="Adobe 繁黑體 Std B" w:eastAsia="Adobe 繁黑體 Std B" w:hAnsi="Adobe 繁黑體 Std B" w:cs="SimSun"/>
              <w:kern w:val="0"/>
              <w:sz w:val="22"/>
              <w:lang w:eastAsia="zh-CN"/>
            </w:rPr>
            <w:t>ed</w:t>
          </w:r>
          <w:r w:rsidRPr="00BF6975">
            <w:rPr>
              <w:rFonts w:ascii="Adobe 繁黑體 Std B" w:eastAsia="Adobe 繁黑體 Std B" w:hAnsi="Adobe 繁黑體 Std B" w:cs="SimSun"/>
              <w:kern w:val="0"/>
              <w:sz w:val="22"/>
            </w:rPr>
            <w:t xml:space="preserve"> Technology Education </w:t>
          </w:r>
          <w:r w:rsidRPr="00BF6975">
            <w:rPr>
              <w:rFonts w:ascii="Adobe 繁黑體 Std B" w:eastAsia="Adobe 繁黑體 Std B" w:hAnsi="Adobe 繁黑體 Std B" w:cs="SimSun"/>
              <w:kern w:val="0"/>
              <w:sz w:val="22"/>
              <w:lang w:eastAsia="zh-CN"/>
            </w:rPr>
            <w:t xml:space="preserve">Key </w:t>
          </w:r>
          <w:r w:rsidRPr="00BF6975">
            <w:rPr>
              <w:rFonts w:ascii="Adobe 繁黑體 Std B" w:eastAsia="Adobe 繁黑體 Std B" w:hAnsi="Adobe 繁黑體 Std B" w:cs="SimSun"/>
              <w:kern w:val="0"/>
              <w:sz w:val="22"/>
            </w:rPr>
            <w:t xml:space="preserve">Learning </w:t>
          </w:r>
          <w:r w:rsidRPr="00BF6975">
            <w:rPr>
              <w:rFonts w:ascii="Adobe 繁黑體 Std B" w:eastAsia="Adobe 繁黑體 Std B" w:hAnsi="Adobe 繁黑體 Std B" w:cs="SimSun"/>
              <w:kern w:val="0"/>
              <w:sz w:val="22"/>
              <w:lang w:eastAsia="zh-CN"/>
            </w:rPr>
            <w:t>Area</w:t>
          </w:r>
          <w:r w:rsidRPr="00BF6975">
            <w:rPr>
              <w:rFonts w:ascii="Adobe 繁黑體 Std B" w:eastAsia="Adobe 繁黑體 Std B" w:hAnsi="Adobe 繁黑體 Std B" w:cs="SimSun"/>
              <w:kern w:val="0"/>
              <w:sz w:val="22"/>
            </w:rPr>
            <w:t xml:space="preserve"> Curriculum (</w:t>
          </w:r>
          <w:r w:rsidRPr="00BF6975">
            <w:rPr>
              <w:rFonts w:ascii="Adobe 繁黑體 Std B" w:eastAsia="Adobe 繁黑體 Std B" w:hAnsi="Adobe 繁黑體 Std B" w:cs="SimSun"/>
              <w:kern w:val="0"/>
              <w:sz w:val="22"/>
              <w:lang w:eastAsia="zh-CN"/>
            </w:rPr>
            <w:t>Enriched</w:t>
          </w:r>
          <w:r w:rsidRPr="00BF6975">
            <w:rPr>
              <w:rFonts w:ascii="Adobe 繁黑體 Std B" w:eastAsia="Adobe 繁黑體 Std B" w:hAnsi="Adobe 繁黑體 Std B" w:cs="SimSun"/>
              <w:kern w:val="0"/>
              <w:sz w:val="22"/>
            </w:rPr>
            <w:t xml:space="preserve"> </w:t>
          </w:r>
          <w:r w:rsidRPr="00BF6975">
            <w:rPr>
              <w:rFonts w:ascii="Adobe 繁黑體 Std B" w:eastAsia="Adobe 繁黑體 Std B" w:hAnsi="Adobe 繁黑體 Std B" w:cs="SimSun"/>
              <w:kern w:val="0"/>
              <w:sz w:val="22"/>
              <w:lang w:eastAsia="zh-CN"/>
            </w:rPr>
            <w:t>Curriculum</w:t>
          </w:r>
          <w:r w:rsidRPr="00BF6975">
            <w:rPr>
              <w:rFonts w:ascii="Adobe 繁黑體 Std B" w:eastAsia="Adobe 繁黑體 Std B" w:hAnsi="Adobe 繁黑體 Std B" w:cs="SimSun"/>
              <w:kern w:val="0"/>
              <w:sz w:val="22"/>
            </w:rPr>
            <w:t xml:space="preserve">) </w:t>
          </w:r>
          <w:r w:rsidRPr="00BF6975">
            <w:rPr>
              <w:rFonts w:ascii="Adobe 繁黑體 Std B" w:eastAsia="Adobe 繁黑體 Std B" w:hAnsi="Adobe 繁黑體 Std B" w:cs="SimSun"/>
              <w:kern w:val="0"/>
              <w:sz w:val="22"/>
              <w:lang w:eastAsia="zh-HK"/>
            </w:rPr>
            <w:t>at</w:t>
          </w:r>
          <w:r w:rsidRPr="00BF6975">
            <w:rPr>
              <w:rFonts w:ascii="Adobe 繁黑體 Std B" w:eastAsia="Adobe 繁黑體 Std B" w:hAnsi="Adobe 繁黑體 Std B" w:cs="SimSun"/>
              <w:kern w:val="0"/>
              <w:sz w:val="22"/>
            </w:rPr>
            <w:t xml:space="preserve"> junior </w:t>
          </w:r>
          <w:r w:rsidRPr="00BF6975">
            <w:rPr>
              <w:rFonts w:ascii="Adobe 繁黑體 Std B" w:eastAsia="Adobe 繁黑體 Std B" w:hAnsi="Adobe 繁黑體 Std B" w:cs="SimSun"/>
              <w:kern w:val="0"/>
              <w:sz w:val="22"/>
              <w:lang w:eastAsia="zh-CN"/>
            </w:rPr>
            <w:t xml:space="preserve">secondary </w:t>
          </w:r>
          <w:r w:rsidRPr="00BF6975">
            <w:rPr>
              <w:rFonts w:ascii="Adobe 繁黑體 Std B" w:eastAsia="Adobe 繁黑體 Std B" w:hAnsi="Adobe 繁黑體 Std B" w:cs="SimSun"/>
              <w:kern w:val="0"/>
              <w:sz w:val="22"/>
              <w:lang w:eastAsia="zh-HK"/>
            </w:rPr>
            <w:t>level</w:t>
          </w:r>
          <w:r w:rsidRPr="00BF6975">
            <w:rPr>
              <w:rFonts w:ascii="Adobe 繁黑體 Std B" w:eastAsia="Adobe 繁黑體 Std B" w:hAnsi="Adobe 繁黑體 Std B" w:cs="SimSun"/>
              <w:kern w:val="0"/>
              <w:sz w:val="22"/>
            </w:rPr>
            <w:t>, the Technology Education Section of Curriculum Development Institute,</w:t>
          </w:r>
          <w:r w:rsidRPr="00BF6975">
            <w:rPr>
              <w:rFonts w:ascii="Adobe 繁黑體 Std B" w:eastAsia="Adobe 繁黑體 Std B" w:hAnsi="Adobe 繁黑體 Std B" w:cs="SimSun"/>
              <w:kern w:val="0"/>
              <w:sz w:val="22"/>
              <w:lang w:eastAsia="zh-CN"/>
            </w:rPr>
            <w:t xml:space="preserve"> </w:t>
          </w:r>
          <w:r w:rsidRPr="00BF6975">
            <w:rPr>
              <w:rFonts w:ascii="Adobe 繁黑體 Std B" w:eastAsia="Adobe 繁黑體 Std B" w:hAnsi="Adobe 繁黑體 Std B" w:cs="SimSun"/>
              <w:kern w:val="0"/>
              <w:sz w:val="22"/>
            </w:rPr>
            <w:t>Education Bureau</w:t>
          </w:r>
          <w:r w:rsidRPr="00BF6975">
            <w:rPr>
              <w:rFonts w:ascii="Adobe 繁黑體 Std B" w:eastAsia="Adobe 繁黑體 Std B" w:hAnsi="Adobe 繁黑體 Std B" w:cs="SimSun"/>
              <w:kern w:val="0"/>
              <w:sz w:val="22"/>
              <w:lang w:eastAsia="zh-CN"/>
            </w:rPr>
            <w:t>,</w:t>
          </w:r>
          <w:r w:rsidRPr="00BF6975">
            <w:rPr>
              <w:rFonts w:ascii="Adobe 繁黑體 Std B" w:eastAsia="Adobe 繁黑體 Std B" w:hAnsi="Adobe 繁黑體 Std B" w:cs="SimSun"/>
              <w:kern w:val="0"/>
              <w:sz w:val="22"/>
            </w:rPr>
            <w:t xml:space="preserve"> has developed a set of learning and teaching resource</w:t>
          </w:r>
          <w:r w:rsidRPr="00BF6975">
            <w:rPr>
              <w:rFonts w:ascii="Adobe 繁黑體 Std B" w:eastAsia="Adobe 繁黑體 Std B" w:hAnsi="Adobe 繁黑體 Std B" w:cs="SimSun"/>
              <w:kern w:val="0"/>
              <w:sz w:val="22"/>
              <w:lang w:eastAsia="zh-HK"/>
            </w:rPr>
            <w:t xml:space="preserve"> material</w:t>
          </w:r>
          <w:r w:rsidRPr="00BF6975">
            <w:rPr>
              <w:rFonts w:ascii="Adobe 繁黑體 Std B" w:eastAsia="Adobe 繁黑體 Std B" w:hAnsi="Adobe 繁黑體 Std B" w:cs="SimSun"/>
              <w:kern w:val="0"/>
              <w:sz w:val="22"/>
            </w:rPr>
            <w:t>s</w:t>
          </w:r>
          <w:r w:rsidRPr="00BF6975">
            <w:rPr>
              <w:rFonts w:ascii="Adobe 繁黑體 Std B" w:eastAsia="Adobe 繁黑體 Std B" w:hAnsi="Adobe 繁黑體 Std B" w:cs="SimSun"/>
              <w:kern w:val="0"/>
              <w:sz w:val="22"/>
              <w:lang w:eastAsia="zh-CN"/>
            </w:rPr>
            <w:t xml:space="preserve"> covering</w:t>
          </w:r>
          <w:r w:rsidRPr="00BF6975">
            <w:rPr>
              <w:rFonts w:ascii="Adobe 繁黑體 Std B" w:eastAsia="Adobe 繁黑體 Std B" w:hAnsi="Adobe 繁黑體 Std B" w:cs="SimSun"/>
              <w:kern w:val="0"/>
              <w:sz w:val="22"/>
            </w:rPr>
            <w:t xml:space="preserve"> technological subjects learning </w:t>
          </w:r>
          <w:r w:rsidRPr="00BF6975">
            <w:rPr>
              <w:rFonts w:ascii="Adobe 繁黑體 Std B" w:eastAsia="Adobe 繁黑體 Std B" w:hAnsi="Adobe 繁黑體 Std B" w:cs="SimSun"/>
              <w:kern w:val="0"/>
              <w:sz w:val="22"/>
              <w:lang w:eastAsia="zh-CN"/>
            </w:rPr>
            <w:t>element</w:t>
          </w:r>
          <w:r w:rsidRPr="00BF6975">
            <w:rPr>
              <w:rFonts w:ascii="Adobe 繁黑體 Std B" w:eastAsia="Adobe 繁黑體 Std B" w:hAnsi="Adobe 繁黑體 Std B" w:cs="SimSun"/>
              <w:kern w:val="0"/>
              <w:sz w:val="22"/>
              <w:lang w:eastAsia="zh-HK"/>
            </w:rPr>
            <w:t xml:space="preserve"> module</w:t>
          </w:r>
          <w:r w:rsidRPr="00BF6975">
            <w:rPr>
              <w:rFonts w:ascii="Adobe 繁黑體 Std B" w:eastAsia="Adobe 繁黑體 Std B" w:hAnsi="Adobe 繁黑體 Std B" w:cs="SimSun"/>
              <w:kern w:val="0"/>
              <w:sz w:val="22"/>
              <w:lang w:eastAsia="zh-CN"/>
            </w:rPr>
            <w:t>s</w:t>
          </w:r>
          <w:r w:rsidRPr="00BF6975">
            <w:rPr>
              <w:rFonts w:ascii="Adobe 繁黑體 Std B" w:eastAsia="Adobe 繁黑體 Std B" w:hAnsi="Adobe 繁黑體 Std B" w:cs="SimSun"/>
              <w:kern w:val="0"/>
              <w:sz w:val="22"/>
            </w:rPr>
            <w:t xml:space="preserve"> for teachers</w:t>
          </w:r>
          <w:r w:rsidRPr="007869AF">
            <w:rPr>
              <w:rFonts w:eastAsia="Adobe 繁黑體 Std B"/>
              <w:kern w:val="0"/>
              <w:sz w:val="22"/>
              <w:lang w:eastAsia="zh-HK"/>
            </w:rPr>
            <w:t>’</w:t>
          </w:r>
          <w:r w:rsidRPr="00BF6975">
            <w:rPr>
              <w:rFonts w:ascii="Adobe 繁黑體 Std B" w:eastAsia="Adobe 繁黑體 Std B" w:hAnsi="Adobe 繁黑體 Std B" w:cs="SimSun"/>
              <w:kern w:val="0"/>
              <w:sz w:val="22"/>
              <w:lang w:eastAsia="zh-HK"/>
            </w:rPr>
            <w:t xml:space="preserve"> reference and</w:t>
          </w:r>
          <w:r w:rsidRPr="00BF6975">
            <w:rPr>
              <w:rFonts w:ascii="Adobe 繁黑體 Std B" w:eastAsia="Adobe 繁黑體 Std B" w:hAnsi="Adobe 繁黑體 Std B" w:cs="SimSun"/>
              <w:kern w:val="0"/>
              <w:sz w:val="22"/>
            </w:rPr>
            <w:t xml:space="preserve"> use.</w:t>
          </w:r>
        </w:p>
        <w:p w:rsidR="00F27EED" w:rsidRPr="00BF6975" w:rsidRDefault="00F27EED" w:rsidP="00F27EED">
          <w:pPr>
            <w:autoSpaceDE w:val="0"/>
            <w:autoSpaceDN w:val="0"/>
            <w:adjustRightInd w:val="0"/>
            <w:spacing w:afterLines="100" w:after="360" w:line="360" w:lineRule="exact"/>
            <w:jc w:val="both"/>
            <w:rPr>
              <w:rFonts w:ascii="Adobe 繁黑體 Std B" w:eastAsia="Adobe 繁黑體 Std B" w:hAnsi="Adobe 繁黑體 Std B" w:cs="SimSun"/>
              <w:kern w:val="0"/>
              <w:sz w:val="22"/>
            </w:rPr>
          </w:pPr>
          <w:r w:rsidRPr="00BF6975">
            <w:rPr>
              <w:rFonts w:ascii="Adobe 繁黑體 Std B" w:eastAsia="Adobe 繁黑體 Std B" w:hAnsi="Adobe 繁黑體 Std B" w:cs="SimSun"/>
              <w:kern w:val="0"/>
              <w:sz w:val="22"/>
            </w:rPr>
            <w:t>The purpose of providing this set of teaching resource materials is to enable teachers to adopt the related technological subjects learning element modules under the Enriched Curriculum for students to acquire thorough understanding and mastery of the three key aspects in Technology Education Key Learning Area, viz. the technological understanding, technological capability and technological awareness, using a flexible approach with reference to the suggested learning progress.</w:t>
          </w:r>
        </w:p>
        <w:p w:rsidR="00F27EED" w:rsidRPr="00BF6975" w:rsidRDefault="00F27EED" w:rsidP="00F27EED">
          <w:pPr>
            <w:spacing w:afterLines="100" w:after="360" w:line="360" w:lineRule="exact"/>
            <w:jc w:val="both"/>
            <w:rPr>
              <w:rFonts w:ascii="Adobe 繁黑體 Std B" w:eastAsia="Adobe 繁黑體 Std B" w:hAnsi="Adobe 繁黑體 Std B" w:cs="SimSun"/>
              <w:kern w:val="0"/>
              <w:sz w:val="22"/>
            </w:rPr>
          </w:pPr>
          <w:r w:rsidRPr="00BF6975">
            <w:rPr>
              <w:rFonts w:ascii="Adobe 繁黑體 Std B" w:eastAsia="Adobe 繁黑體 Std B" w:hAnsi="Adobe 繁黑體 Std B" w:cs="SimSun"/>
              <w:kern w:val="0"/>
              <w:sz w:val="22"/>
            </w:rPr>
            <w:t xml:space="preserve">The content of this learning and teaching resources was compiled with project approach.  It gives students a purposeful and meaningful learning context through a series of diversified activities such as design projects, case studies, technological exploration and simulation experiments, and thus arouses their interest in technology and devotion in learning, as well as nurtures their ability in problem-solving, </w:t>
          </w:r>
          <w:proofErr w:type="spellStart"/>
          <w:r w:rsidRPr="00BF6975">
            <w:rPr>
              <w:rFonts w:ascii="Adobe 繁黑體 Std B" w:eastAsia="Adobe 繁黑體 Std B" w:hAnsi="Adobe 繁黑體 Std B" w:cs="SimSun"/>
              <w:kern w:val="0"/>
              <w:sz w:val="22"/>
            </w:rPr>
            <w:t>realisation</w:t>
          </w:r>
          <w:proofErr w:type="spellEnd"/>
          <w:r w:rsidRPr="00BF6975">
            <w:rPr>
              <w:rFonts w:ascii="Adobe 繁黑體 Std B" w:eastAsia="Adobe 繁黑體 Std B" w:hAnsi="Adobe 繁黑體 Std B" w:cs="SimSun"/>
              <w:kern w:val="0"/>
              <w:sz w:val="22"/>
            </w:rPr>
            <w:t>, innovation and spirit of entrepreneurship.</w:t>
          </w:r>
        </w:p>
        <w:p w:rsidR="00F27EED" w:rsidRPr="00F27EED" w:rsidRDefault="00F27EED"/>
        <w:p w:rsidR="00F27EED" w:rsidRDefault="00F27EED" w:rsidP="00F27EED">
          <w:pPr>
            <w:autoSpaceDE w:val="0"/>
            <w:autoSpaceDN w:val="0"/>
            <w:adjustRightInd w:val="0"/>
            <w:spacing w:line="320" w:lineRule="exact"/>
            <w:rPr>
              <w:rFonts w:ascii="Adobe 繁黑體 Std B" w:eastAsia="Adobe 繁黑體 Std B" w:hAnsi="Adobe 繁黑體 Std B" w:cs="SimSun"/>
              <w:i/>
              <w:color w:val="1F497D" w:themeColor="text2"/>
              <w:kern w:val="0"/>
              <w:sz w:val="20"/>
            </w:rPr>
            <w:sectPr w:rsidR="00F27EED" w:rsidSect="00F27EED">
              <w:headerReference w:type="default" r:id="rId11"/>
              <w:footerReference w:type="default" r:id="rId12"/>
              <w:type w:val="continuous"/>
              <w:pgSz w:w="11906" w:h="16838" w:code="9"/>
              <w:pgMar w:top="1134" w:right="1134" w:bottom="992" w:left="1134" w:header="709" w:footer="573" w:gutter="0"/>
              <w:pgNumType w:start="0"/>
              <w:cols w:space="425"/>
              <w:titlePg/>
              <w:docGrid w:type="lines" w:linePitch="360"/>
            </w:sectPr>
          </w:pPr>
        </w:p>
        <w:p w:rsidR="00F27EED" w:rsidRPr="007E2F06" w:rsidRDefault="00F27EED" w:rsidP="00F27EED">
          <w:pPr>
            <w:autoSpaceDE w:val="0"/>
            <w:autoSpaceDN w:val="0"/>
            <w:adjustRightInd w:val="0"/>
            <w:spacing w:line="320" w:lineRule="exact"/>
            <w:rPr>
              <w:rFonts w:ascii="Adobe 繁黑體 Std B" w:eastAsia="Adobe 繁黑體 Std B" w:hAnsi="Adobe 繁黑體 Std B" w:cs="SimSun"/>
              <w:i/>
              <w:color w:val="1F497D" w:themeColor="text2"/>
              <w:kern w:val="0"/>
              <w:sz w:val="20"/>
            </w:rPr>
          </w:pPr>
          <w:r w:rsidRPr="007E2F06">
            <w:rPr>
              <w:rFonts w:ascii="Adobe 繁黑體 Std B" w:eastAsia="Adobe 繁黑體 Std B" w:hAnsi="Adobe 繁黑體 Std B" w:cs="SimSun"/>
              <w:i/>
              <w:color w:val="1F497D" w:themeColor="text2"/>
              <w:kern w:val="0"/>
              <w:sz w:val="20"/>
            </w:rPr>
            <w:lastRenderedPageBreak/>
            <w:t>For comments and suggestions related to this set of learning and teaching resources, please send to:</w:t>
          </w:r>
        </w:p>
        <w:p w:rsidR="00F27EED" w:rsidRDefault="00F27EED" w:rsidP="00F27EED">
          <w:pPr>
            <w:autoSpaceDE w:val="0"/>
            <w:autoSpaceDN w:val="0"/>
            <w:adjustRightInd w:val="0"/>
            <w:spacing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Chief Curriculum Development Officer (Technology Education)</w:t>
          </w:r>
        </w:p>
        <w:p w:rsidR="00F27EED" w:rsidRPr="00FE4233" w:rsidRDefault="00F27EED" w:rsidP="00F27EED">
          <w:pPr>
            <w:autoSpaceDE w:val="0"/>
            <w:autoSpaceDN w:val="0"/>
            <w:adjustRightInd w:val="0"/>
            <w:spacing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Technology Education Section</w:t>
          </w:r>
        </w:p>
        <w:p w:rsidR="00F27EED" w:rsidRPr="00FE4233" w:rsidRDefault="00F27EED" w:rsidP="00F27EED">
          <w:pPr>
            <w:autoSpaceDE w:val="0"/>
            <w:autoSpaceDN w:val="0"/>
            <w:adjustRightInd w:val="0"/>
            <w:spacing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Curriculum Development Institute</w:t>
          </w:r>
        </w:p>
        <w:p w:rsidR="00F27EED" w:rsidRPr="00FE4233" w:rsidRDefault="00F27EED" w:rsidP="00F27EED">
          <w:pPr>
            <w:autoSpaceDE w:val="0"/>
            <w:autoSpaceDN w:val="0"/>
            <w:adjustRightInd w:val="0"/>
            <w:spacing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Education Bureau</w:t>
          </w:r>
        </w:p>
        <w:p w:rsidR="00F27EED" w:rsidRPr="00FE4233" w:rsidRDefault="00F27EED" w:rsidP="00F27EED">
          <w:pPr>
            <w:autoSpaceDE w:val="0"/>
            <w:autoSpaceDN w:val="0"/>
            <w:adjustRightInd w:val="0"/>
            <w:spacing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Room W101, West Block, 19 Suffolk Road</w:t>
          </w:r>
        </w:p>
        <w:p w:rsidR="00F27EED" w:rsidRPr="00FE4233" w:rsidRDefault="00F27EED" w:rsidP="00F27EED">
          <w:pPr>
            <w:autoSpaceDE w:val="0"/>
            <w:autoSpaceDN w:val="0"/>
            <w:adjustRightInd w:val="0"/>
            <w:spacing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Kowloon Tong</w:t>
          </w:r>
        </w:p>
        <w:p w:rsidR="00F27EED" w:rsidRDefault="00F27EED" w:rsidP="00F27EED">
          <w:pPr>
            <w:autoSpaceDE w:val="0"/>
            <w:autoSpaceDN w:val="0"/>
            <w:adjustRightInd w:val="0"/>
            <w:spacing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Hong Kong</w:t>
          </w:r>
        </w:p>
        <w:p w:rsidR="00F27EED" w:rsidRPr="007E2F06" w:rsidRDefault="00F27EED" w:rsidP="00F27EED">
          <w:pPr>
            <w:autoSpaceDE w:val="0"/>
            <w:autoSpaceDN w:val="0"/>
            <w:adjustRightInd w:val="0"/>
            <w:spacing w:line="320" w:lineRule="exact"/>
            <w:rPr>
              <w:rFonts w:ascii="Adobe 繁黑體 Std B" w:eastAsia="Adobe 繁黑體 Std B" w:hAnsi="Adobe 繁黑體 Std B" w:cs="SimSun"/>
              <w:i/>
              <w:color w:val="1F497D" w:themeColor="text2"/>
              <w:kern w:val="0"/>
              <w:sz w:val="20"/>
            </w:rPr>
          </w:pPr>
          <w:r w:rsidRPr="007E2F06">
            <w:rPr>
              <w:rFonts w:ascii="Adobe 繁黑體 Std B" w:eastAsia="Adobe 繁黑體 Std B" w:hAnsi="Adobe 繁黑體 Std B" w:cs="SimSun"/>
              <w:i/>
              <w:color w:val="1F497D" w:themeColor="text2"/>
              <w:kern w:val="0"/>
              <w:sz w:val="20"/>
            </w:rPr>
            <w:lastRenderedPageBreak/>
            <w:t>Compilation and Authoring:</w:t>
          </w:r>
        </w:p>
        <w:p w:rsidR="00F27EED" w:rsidRPr="0056498F" w:rsidRDefault="00F27EED" w:rsidP="00F27EED">
          <w:pPr>
            <w:autoSpaceDE w:val="0"/>
            <w:autoSpaceDN w:val="0"/>
            <w:adjustRightInd w:val="0"/>
            <w:spacing w:line="320" w:lineRule="exact"/>
            <w:rPr>
              <w:rFonts w:ascii="Adobe 繁黑體 Std B" w:eastAsia="Adobe 繁黑體 Std B" w:hAnsi="Adobe 繁黑體 Std B" w:cs="SimSun"/>
              <w:kern w:val="0"/>
              <w:sz w:val="20"/>
            </w:rPr>
          </w:pPr>
          <w:r w:rsidRPr="0056498F">
            <w:rPr>
              <w:rFonts w:ascii="Adobe 繁黑體 Std B" w:eastAsia="Adobe 繁黑體 Std B" w:hAnsi="Adobe 繁黑體 Std B" w:cs="SimSun"/>
              <w:kern w:val="0"/>
              <w:sz w:val="20"/>
            </w:rPr>
            <w:t>Mr. LAU Kwok-</w:t>
          </w:r>
          <w:proofErr w:type="spellStart"/>
          <w:r w:rsidRPr="0056498F">
            <w:rPr>
              <w:rFonts w:ascii="Adobe 繁黑體 Std B" w:eastAsia="Adobe 繁黑體 Std B" w:hAnsi="Adobe 繁黑體 Std B" w:cs="SimSun"/>
              <w:kern w:val="0"/>
              <w:sz w:val="20"/>
            </w:rPr>
            <w:t>kuen</w:t>
          </w:r>
          <w:proofErr w:type="spellEnd"/>
        </w:p>
        <w:p w:rsidR="00F27EED" w:rsidRPr="0056498F" w:rsidRDefault="00F27EED" w:rsidP="00F27EED">
          <w:pPr>
            <w:autoSpaceDE w:val="0"/>
            <w:autoSpaceDN w:val="0"/>
            <w:adjustRightInd w:val="0"/>
            <w:spacing w:line="320" w:lineRule="exact"/>
            <w:rPr>
              <w:rFonts w:ascii="Adobe 繁黑體 Std B" w:eastAsia="Adobe 繁黑體 Std B" w:hAnsi="Adobe 繁黑體 Std B" w:cs="SimSun"/>
              <w:kern w:val="0"/>
              <w:sz w:val="20"/>
            </w:rPr>
          </w:pPr>
          <w:r w:rsidRPr="0056498F">
            <w:rPr>
              <w:rFonts w:ascii="Adobe 繁黑體 Std B" w:eastAsia="Adobe 繁黑體 Std B" w:hAnsi="Adobe 繁黑體 Std B" w:cs="SimSun"/>
              <w:kern w:val="0"/>
              <w:sz w:val="20"/>
            </w:rPr>
            <w:t xml:space="preserve">Retired Design and Technology Panel Head    </w:t>
          </w:r>
        </w:p>
        <w:p w:rsidR="00F27EED" w:rsidRDefault="00F27EED" w:rsidP="00F27EED">
          <w:pPr>
            <w:spacing w:line="320" w:lineRule="exact"/>
            <w:rPr>
              <w:rFonts w:ascii="Adobe 繁黑體 Std B" w:eastAsia="Adobe 繁黑體 Std B" w:hAnsi="Adobe 繁黑體 Std B" w:cs="SimSun"/>
              <w:kern w:val="0"/>
              <w:sz w:val="20"/>
            </w:rPr>
          </w:pPr>
        </w:p>
        <w:p w:rsidR="00F27EED" w:rsidRPr="0056498F" w:rsidRDefault="00F27EED" w:rsidP="00F27EED">
          <w:pPr>
            <w:spacing w:line="320" w:lineRule="exact"/>
            <w:rPr>
              <w:rFonts w:ascii="Adobe 繁黑體 Std B" w:eastAsia="Adobe 繁黑體 Std B" w:hAnsi="Adobe 繁黑體 Std B" w:cs="SimSun"/>
              <w:kern w:val="0"/>
              <w:sz w:val="20"/>
            </w:rPr>
          </w:pPr>
        </w:p>
        <w:p w:rsidR="00F27EED" w:rsidRPr="007E2F06" w:rsidRDefault="00F27EED" w:rsidP="00F27EED">
          <w:pPr>
            <w:autoSpaceDE w:val="0"/>
            <w:autoSpaceDN w:val="0"/>
            <w:adjustRightInd w:val="0"/>
            <w:spacing w:line="320" w:lineRule="exact"/>
            <w:ind w:rightChars="-148" w:right="-355"/>
            <w:rPr>
              <w:rFonts w:ascii="Adobe 繁黑體 Std B" w:eastAsia="Adobe 繁黑體 Std B" w:hAnsi="Adobe 繁黑體 Std B" w:cs="SimSun"/>
              <w:i/>
              <w:color w:val="4F81BD" w:themeColor="accent1"/>
              <w:kern w:val="0"/>
              <w:sz w:val="20"/>
            </w:rPr>
          </w:pPr>
          <w:r w:rsidRPr="007E2F06">
            <w:rPr>
              <w:rFonts w:ascii="Adobe 繁黑體 Std B" w:eastAsia="Adobe 繁黑體 Std B" w:hAnsi="Adobe 繁黑體 Std B" w:cs="SimSun"/>
              <w:i/>
              <w:noProof/>
              <w:color w:val="1F497D" w:themeColor="text2"/>
              <w:kern w:val="0"/>
              <w:sz w:val="20"/>
            </w:rPr>
            <w:drawing>
              <wp:anchor distT="0" distB="0" distL="114300" distR="114300" simplePos="0" relativeHeight="251675136" behindDoc="1" locked="0" layoutInCell="1" allowOverlap="1" wp14:anchorId="0953ACE0" wp14:editId="6A1BBB14">
                <wp:simplePos x="0" y="0"/>
                <wp:positionH relativeFrom="column">
                  <wp:posOffset>-34290</wp:posOffset>
                </wp:positionH>
                <wp:positionV relativeFrom="paragraph">
                  <wp:posOffset>220345</wp:posOffset>
                </wp:positionV>
                <wp:extent cx="662940" cy="717550"/>
                <wp:effectExtent l="0" t="0" r="3810" b="6350"/>
                <wp:wrapNone/>
                <wp:docPr id="278" name="圖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aklogo.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62940" cy="717550"/>
                        </a:xfrm>
                        <a:prstGeom prst="rect">
                          <a:avLst/>
                        </a:prstGeom>
                      </pic:spPr>
                    </pic:pic>
                  </a:graphicData>
                </a:graphic>
                <wp14:sizeRelH relativeFrom="margin">
                  <wp14:pctWidth>0</wp14:pctWidth>
                </wp14:sizeRelH>
                <wp14:sizeRelV relativeFrom="margin">
                  <wp14:pctHeight>0</wp14:pctHeight>
                </wp14:sizeRelV>
              </wp:anchor>
            </w:drawing>
          </w:r>
          <w:r w:rsidRPr="007E2F06">
            <w:rPr>
              <w:rFonts w:ascii="Adobe 繁黑體 Std B" w:eastAsia="Adobe 繁黑體 Std B" w:hAnsi="Adobe 繁黑體 Std B" w:cs="SimSun"/>
              <w:i/>
              <w:color w:val="1F497D" w:themeColor="text2"/>
              <w:kern w:val="0"/>
              <w:sz w:val="20"/>
            </w:rPr>
            <w:t>Chinese to English Translation and Typesetting:</w:t>
          </w:r>
        </w:p>
        <w:p w:rsidR="00F27EED" w:rsidRPr="0056498F" w:rsidRDefault="00F27EED" w:rsidP="00F27EED">
          <w:pPr>
            <w:autoSpaceDE w:val="0"/>
            <w:autoSpaceDN w:val="0"/>
            <w:adjustRightInd w:val="0"/>
            <w:spacing w:line="320" w:lineRule="exact"/>
            <w:rPr>
              <w:rFonts w:ascii="Adobe 繁黑體 Std B" w:eastAsia="Adobe 繁黑體 Std B" w:hAnsi="Adobe 繁黑體 Std B" w:cs="SimSun"/>
              <w:kern w:val="0"/>
              <w:sz w:val="20"/>
            </w:rPr>
          </w:pPr>
        </w:p>
        <w:p w:rsidR="00F27EED" w:rsidRDefault="00F27EED" w:rsidP="00F27EED">
          <w:pPr>
            <w:autoSpaceDE w:val="0"/>
            <w:autoSpaceDN w:val="0"/>
            <w:adjustRightInd w:val="0"/>
            <w:spacing w:after="200" w:line="320" w:lineRule="exact"/>
            <w:rPr>
              <w:rFonts w:ascii="Adobe 繁黑體 Std B" w:eastAsia="Adobe 繁黑體 Std B" w:hAnsi="Adobe 繁黑體 Std B" w:cs="SimSun"/>
              <w:kern w:val="0"/>
              <w:sz w:val="20"/>
            </w:rPr>
          </w:pPr>
          <w:r w:rsidRPr="0056498F">
            <w:rPr>
              <w:rFonts w:ascii="Adobe 繁黑體 Std B" w:eastAsia="Adobe 繁黑體 Std B" w:hAnsi="Adobe 繁黑體 Std B" w:cs="SimSun"/>
              <w:kern w:val="0"/>
              <w:sz w:val="20"/>
            </w:rPr>
            <w:t xml:space="preserve">          Vocational Training Council</w:t>
          </w:r>
        </w:p>
        <w:p w:rsidR="00F27EED" w:rsidRPr="0056498F" w:rsidRDefault="00F27EED" w:rsidP="00F27EED">
          <w:pPr>
            <w:autoSpaceDE w:val="0"/>
            <w:autoSpaceDN w:val="0"/>
            <w:adjustRightInd w:val="0"/>
            <w:spacing w:after="200" w:line="320" w:lineRule="exact"/>
            <w:rPr>
              <w:rFonts w:ascii="Adobe 繁黑體 Std B" w:eastAsia="Adobe 繁黑體 Std B" w:hAnsi="Adobe 繁黑體 Std B" w:cs="SimSun"/>
              <w:kern w:val="0"/>
              <w:sz w:val="20"/>
            </w:rPr>
          </w:pPr>
        </w:p>
        <w:p w:rsidR="00F27EED" w:rsidRDefault="00F27EED">
          <w:pPr>
            <w:sectPr w:rsidR="00F27EED" w:rsidSect="00F27EED">
              <w:type w:val="continuous"/>
              <w:pgSz w:w="11906" w:h="16838" w:code="9"/>
              <w:pgMar w:top="1134" w:right="1134" w:bottom="992" w:left="1134" w:header="709" w:footer="573" w:gutter="0"/>
              <w:pgNumType w:start="0"/>
              <w:cols w:num="2" w:space="425"/>
              <w:titlePg/>
              <w:docGrid w:type="lines" w:linePitch="360"/>
            </w:sectPr>
          </w:pPr>
        </w:p>
        <w:p w:rsidR="00F27EED" w:rsidRDefault="00F27EED">
          <w:bookmarkStart w:id="0" w:name="_GoBack"/>
          <w:bookmarkEnd w:id="0"/>
        </w:p>
        <w:p w:rsidR="00F27EED" w:rsidRDefault="00F27EED"/>
        <w:p w:rsidR="00F27EED" w:rsidRDefault="00F27EED">
          <w:pPr>
            <w:widowControl/>
            <w:rPr>
              <w:rFonts w:eastAsia="華康粗圓體"/>
              <w:sz w:val="40"/>
              <w:szCs w:val="20"/>
            </w:rPr>
          </w:pPr>
          <w:r>
            <w:rPr>
              <w:rFonts w:ascii="Adobe 繁黑體 Std B" w:eastAsia="Adobe 繁黑體 Std B" w:hAnsi="Adobe 繁黑體 Std B" w:cs="SimSun"/>
              <w:noProof/>
              <w:kern w:val="0"/>
              <w:sz w:val="22"/>
            </w:rPr>
            <mc:AlternateContent>
              <mc:Choice Requires="wps">
                <w:drawing>
                  <wp:anchor distT="0" distB="0" distL="114300" distR="114300" simplePos="0" relativeHeight="251677184" behindDoc="0" locked="0" layoutInCell="1" allowOverlap="1" wp14:anchorId="075DC5C8" wp14:editId="3379302C">
                    <wp:simplePos x="0" y="0"/>
                    <wp:positionH relativeFrom="column">
                      <wp:posOffset>118110</wp:posOffset>
                    </wp:positionH>
                    <wp:positionV relativeFrom="paragraph">
                      <wp:posOffset>57150</wp:posOffset>
                    </wp:positionV>
                    <wp:extent cx="6004560" cy="1524000"/>
                    <wp:effectExtent l="0" t="0" r="15240" b="19050"/>
                    <wp:wrapNone/>
                    <wp:docPr id="282" name="圓角矩形 282"/>
                    <wp:cNvGraphicFramePr/>
                    <a:graphic xmlns:a="http://schemas.openxmlformats.org/drawingml/2006/main">
                      <a:graphicData uri="http://schemas.microsoft.com/office/word/2010/wordprocessingShape">
                        <wps:wsp>
                          <wps:cNvSpPr/>
                          <wps:spPr>
                            <a:xfrm>
                              <a:off x="0" y="0"/>
                              <a:ext cx="6004560" cy="1524000"/>
                            </a:xfrm>
                            <a:prstGeom prst="roundRect">
                              <a:avLst/>
                            </a:prstGeom>
                            <a:solidFill>
                              <a:schemeClr val="accent1">
                                <a:lumMod val="20000"/>
                                <a:lumOff val="80000"/>
                              </a:schemeClr>
                            </a:solidFill>
                            <a:ln cap="rnd">
                              <a:solidFill>
                                <a:schemeClr val="tx2"/>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rsidR="00F27EED" w:rsidRPr="0056498F" w:rsidRDefault="00F27EED" w:rsidP="00F27EED">
                                <w:pPr>
                                  <w:autoSpaceDE w:val="0"/>
                                  <w:autoSpaceDN w:val="0"/>
                                  <w:adjustRightInd w:val="0"/>
                                  <w:spacing w:after="120" w:line="240" w:lineRule="exact"/>
                                  <w:jc w:val="both"/>
                                  <w:rPr>
                                    <w:rFonts w:ascii="Adobe 繁黑體 Std B" w:eastAsia="Adobe 繁黑體 Std B" w:hAnsi="Adobe 繁黑體 Std B" w:cs="SimSun"/>
                                    <w:color w:val="1F497D" w:themeColor="text2"/>
                                    <w:kern w:val="0"/>
                                    <w:sz w:val="18"/>
                                    <w:szCs w:val="18"/>
                                  </w:rPr>
                                </w:pPr>
                                <w:r w:rsidRPr="0056498F">
                                  <w:rPr>
                                    <w:rFonts w:ascii="Adobe 繁黑體 Std B" w:eastAsia="Adobe 繁黑體 Std B" w:hAnsi="Adobe 繁黑體 Std B" w:cs="SimSun"/>
                                    <w:color w:val="1F497D" w:themeColor="text2"/>
                                    <w:kern w:val="0"/>
                                    <w:sz w:val="18"/>
                                    <w:szCs w:val="18"/>
                                  </w:rPr>
                                  <w:t>The copyright of this set of teaching resource materials belongs to the Education Bureau of the Government of the Hong Kong Special Administrative Region.</w:t>
                                </w:r>
                              </w:p>
                              <w:p w:rsidR="00F27EED" w:rsidRPr="0056498F" w:rsidRDefault="00F27EED" w:rsidP="00F27EED">
                                <w:pPr>
                                  <w:autoSpaceDE w:val="0"/>
                                  <w:autoSpaceDN w:val="0"/>
                                  <w:adjustRightInd w:val="0"/>
                                  <w:spacing w:after="120" w:line="240" w:lineRule="exact"/>
                                  <w:jc w:val="both"/>
                                  <w:rPr>
                                    <w:rFonts w:ascii="Adobe 繁黑體 Std B" w:eastAsia="Adobe 繁黑體 Std B" w:hAnsi="Adobe 繁黑體 Std B" w:cs="SimSun"/>
                                    <w:color w:val="1F497D" w:themeColor="text2"/>
                                    <w:kern w:val="0"/>
                                    <w:sz w:val="18"/>
                                    <w:szCs w:val="18"/>
                                  </w:rPr>
                                </w:pPr>
                                <w:r w:rsidRPr="0056498F">
                                  <w:rPr>
                                    <w:rFonts w:ascii="Adobe 繁黑體 Std B" w:eastAsia="Adobe 繁黑體 Std B" w:hAnsi="Adobe 繁黑體 Std B" w:cs="SimSun"/>
                                    <w:color w:val="1F497D" w:themeColor="text2"/>
                                    <w:kern w:val="0"/>
                                    <w:sz w:val="18"/>
                                    <w:szCs w:val="18"/>
                                  </w:rPr>
                                  <w:t xml:space="preserve">Schools and educational </w:t>
                                </w:r>
                                <w:proofErr w:type="spellStart"/>
                                <w:r w:rsidRPr="0056498F">
                                  <w:rPr>
                                    <w:rFonts w:ascii="Adobe 繁黑體 Std B" w:eastAsia="Adobe 繁黑體 Std B" w:hAnsi="Adobe 繁黑體 Std B" w:cs="SimSun"/>
                                    <w:color w:val="1F497D" w:themeColor="text2"/>
                                    <w:kern w:val="0"/>
                                    <w:sz w:val="18"/>
                                    <w:szCs w:val="18"/>
                                  </w:rPr>
                                  <w:t>organisations</w:t>
                                </w:r>
                                <w:proofErr w:type="spellEnd"/>
                                <w:r w:rsidRPr="0056498F">
                                  <w:rPr>
                                    <w:rFonts w:ascii="Adobe 繁黑體 Std B" w:eastAsia="Adobe 繁黑體 Std B" w:hAnsi="Adobe 繁黑體 Std B" w:cs="SimSun"/>
                                    <w:color w:val="1F497D" w:themeColor="text2"/>
                                    <w:kern w:val="0"/>
                                    <w:sz w:val="18"/>
                                    <w:szCs w:val="18"/>
                                  </w:rPr>
                                  <w:t xml:space="preserve"> are welcome to use the content of this set of teaching resource materials for non-profit educational purposes. Teachers can copy, enrich or delete the contents in order to meet the needs of teaching, but in all cases, acknowledgement must be clearly stated.</w:t>
                                </w:r>
                              </w:p>
                              <w:p w:rsidR="00F27EED" w:rsidRPr="000229CD" w:rsidRDefault="00F27EED" w:rsidP="00F27EED">
                                <w:pPr>
                                  <w:autoSpaceDE w:val="0"/>
                                  <w:autoSpaceDN w:val="0"/>
                                  <w:adjustRightInd w:val="0"/>
                                  <w:spacing w:after="200" w:line="240" w:lineRule="exact"/>
                                  <w:rPr>
                                    <w:rFonts w:ascii="Adobe 繁黑體 Std B" w:eastAsia="Adobe 繁黑體 Std B" w:hAnsi="Adobe 繁黑體 Std B" w:cs="SimSun"/>
                                    <w:color w:val="FF0000"/>
                                    <w:kern w:val="0"/>
                                    <w:sz w:val="18"/>
                                    <w:szCs w:val="18"/>
                                  </w:rPr>
                                </w:pPr>
                                <w:r w:rsidRPr="0056498F">
                                  <w:rPr>
                                    <w:rFonts w:ascii="Adobe 繁黑體 Std B" w:eastAsia="Adobe 繁黑體 Std B" w:hAnsi="Adobe 繁黑體 Std B" w:cs="SimSun"/>
                                    <w:color w:val="1F497D" w:themeColor="text2"/>
                                    <w:kern w:val="0"/>
                                    <w:sz w:val="18"/>
                                    <w:szCs w:val="18"/>
                                  </w:rPr>
                                  <w:t>Otherwise, all rights are reserved, and no part of these materials may be reproduced, or transmitted in any form or by any means without the prior permission of the Education Bureau.</w:t>
                                </w:r>
                                <w:r>
                                  <w:rPr>
                                    <w:rFonts w:ascii="Adobe 繁黑體 Std B" w:eastAsia="Adobe 繁黑體 Std B" w:hAnsi="Adobe 繁黑體 Std B" w:cs="SimSun"/>
                                    <w:color w:val="1F497D" w:themeColor="text2"/>
                                    <w:kern w:val="0"/>
                                    <w:sz w:val="18"/>
                                    <w:szCs w:val="18"/>
                                  </w:rPr>
                                  <w:t xml:space="preserve">           </w:t>
                                </w:r>
                                <w:r w:rsidRPr="000229CD">
                                  <w:rPr>
                                    <w:rFonts w:ascii="Adobe 繁黑體 Std B" w:eastAsia="Adobe 繁黑體 Std B" w:hAnsi="Adobe 繁黑體 Std B" w:cs="SimSun"/>
                                    <w:color w:val="FF0000"/>
                                    <w:kern w:val="0"/>
                                    <w:sz w:val="18"/>
                                    <w:szCs w:val="18"/>
                                  </w:rPr>
                                  <w:t>© Copyright 2014</w:t>
                                </w:r>
                              </w:p>
                              <w:p w:rsidR="00F27EED" w:rsidRPr="0056498F" w:rsidRDefault="00F27EED" w:rsidP="00F27EED">
                                <w:pPr>
                                  <w:autoSpaceDE w:val="0"/>
                                  <w:autoSpaceDN w:val="0"/>
                                  <w:adjustRightInd w:val="0"/>
                                  <w:spacing w:after="120" w:line="240" w:lineRule="exact"/>
                                  <w:jc w:val="both"/>
                                  <w:rPr>
                                    <w:rFonts w:ascii="Adobe 繁黑體 Std B" w:eastAsia="Adobe 繁黑體 Std B" w:hAnsi="Adobe 繁黑體 Std B" w:cs="SimSun"/>
                                    <w:color w:val="1F497D" w:themeColor="text2"/>
                                    <w:kern w:val="0"/>
                                    <w:sz w:val="18"/>
                                    <w:szCs w:val="18"/>
                                  </w:rPr>
                                </w:pPr>
                              </w:p>
                              <w:p w:rsidR="00F27EED" w:rsidRPr="0056498F" w:rsidRDefault="00F27EED" w:rsidP="00F27EED">
                                <w:pPr>
                                  <w:jc w:val="center"/>
                                </w:pPr>
                              </w:p>
                            </w:txbxContent>
                          </wps:txbx>
                          <wps:bodyPr rot="0" spcFirstLastPara="0" vertOverflow="overflow" horzOverflow="overflow" vert="horz" wrap="square" lIns="91440" tIns="36000" rIns="91440" bIns="3600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圓角矩形 282" o:spid="_x0000_s1029" style="position:absolute;margin-left:9.3pt;margin-top:4.5pt;width:472.8pt;height:120pt;z-index:2516771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" fillcolor="#dbe5f1 [660]" strokecolor="#1f497d [3215]" strokeweight="2pt">
                    <v:stroke dashstyle="dash" endcap="round"/>
                    <v:textbox inset=",1mm,,1mm">
                      <w:txbxContent>
                        <w:p w:rsidR="00F27EED" w:rsidRPr="0056498F" w:rsidRDefault="00F27EED" w:rsidP="00F27EED">
                          <w:pPr>
                            <w:autoSpaceDE w:val="0"/>
                            <w:autoSpaceDN w:val="0"/>
                            <w:adjustRightInd w:val="0"/>
                            <w:spacing w:after="120" w:line="240" w:lineRule="exact"/>
                            <w:jc w:val="both"/>
                            <w:rPr>
                              <w:rFonts w:ascii="Adobe 繁黑體 Std B" w:eastAsia="Adobe 繁黑體 Std B" w:hAnsi="Adobe 繁黑體 Std B" w:cs="SimSun"/>
                              <w:color w:val="1F497D" w:themeColor="text2"/>
                              <w:kern w:val="0"/>
                              <w:sz w:val="18"/>
                              <w:szCs w:val="18"/>
                            </w:rPr>
                          </w:pPr>
                          <w:r w:rsidRPr="0056498F">
                            <w:rPr>
                              <w:rFonts w:ascii="Adobe 繁黑體 Std B" w:eastAsia="Adobe 繁黑體 Std B" w:hAnsi="Adobe 繁黑體 Std B" w:cs="SimSun"/>
                              <w:color w:val="1F497D" w:themeColor="text2"/>
                              <w:kern w:val="0"/>
                              <w:sz w:val="18"/>
                              <w:szCs w:val="18"/>
                            </w:rPr>
                            <w:t>The copyright of this set of teaching resource materials belongs to the Education Bureau of the Government of the Hong Kong Special Administrative Region.</w:t>
                          </w:r>
                        </w:p>
                        <w:p w:rsidR="00F27EED" w:rsidRPr="0056498F" w:rsidRDefault="00F27EED" w:rsidP="00F27EED">
                          <w:pPr>
                            <w:autoSpaceDE w:val="0"/>
                            <w:autoSpaceDN w:val="0"/>
                            <w:adjustRightInd w:val="0"/>
                            <w:spacing w:after="120" w:line="240" w:lineRule="exact"/>
                            <w:jc w:val="both"/>
                            <w:rPr>
                              <w:rFonts w:ascii="Adobe 繁黑體 Std B" w:eastAsia="Adobe 繁黑體 Std B" w:hAnsi="Adobe 繁黑體 Std B" w:cs="SimSun"/>
                              <w:color w:val="1F497D" w:themeColor="text2"/>
                              <w:kern w:val="0"/>
                              <w:sz w:val="18"/>
                              <w:szCs w:val="18"/>
                            </w:rPr>
                          </w:pPr>
                          <w:r w:rsidRPr="0056498F">
                            <w:rPr>
                              <w:rFonts w:ascii="Adobe 繁黑體 Std B" w:eastAsia="Adobe 繁黑體 Std B" w:hAnsi="Adobe 繁黑體 Std B" w:cs="SimSun"/>
                              <w:color w:val="1F497D" w:themeColor="text2"/>
                              <w:kern w:val="0"/>
                              <w:sz w:val="18"/>
                              <w:szCs w:val="18"/>
                            </w:rPr>
                            <w:t xml:space="preserve">Schools and educational </w:t>
                          </w:r>
                          <w:proofErr w:type="spellStart"/>
                          <w:r w:rsidRPr="0056498F">
                            <w:rPr>
                              <w:rFonts w:ascii="Adobe 繁黑體 Std B" w:eastAsia="Adobe 繁黑體 Std B" w:hAnsi="Adobe 繁黑體 Std B" w:cs="SimSun"/>
                              <w:color w:val="1F497D" w:themeColor="text2"/>
                              <w:kern w:val="0"/>
                              <w:sz w:val="18"/>
                              <w:szCs w:val="18"/>
                            </w:rPr>
                            <w:t>organisations</w:t>
                          </w:r>
                          <w:proofErr w:type="spellEnd"/>
                          <w:r w:rsidRPr="0056498F">
                            <w:rPr>
                              <w:rFonts w:ascii="Adobe 繁黑體 Std B" w:eastAsia="Adobe 繁黑體 Std B" w:hAnsi="Adobe 繁黑體 Std B" w:cs="SimSun"/>
                              <w:color w:val="1F497D" w:themeColor="text2"/>
                              <w:kern w:val="0"/>
                              <w:sz w:val="18"/>
                              <w:szCs w:val="18"/>
                            </w:rPr>
                            <w:t xml:space="preserve"> are welcome to use the content of this set of teaching resource materials for non-profit educational purposes. Teachers can copy, enrich or delete the contents in order to meet the needs of teaching, but in all cases, acknowledgement must be clearly stated.</w:t>
                          </w:r>
                        </w:p>
                        <w:p w:rsidR="00F27EED" w:rsidRPr="000229CD" w:rsidRDefault="00F27EED" w:rsidP="00F27EED">
                          <w:pPr>
                            <w:autoSpaceDE w:val="0"/>
                            <w:autoSpaceDN w:val="0"/>
                            <w:adjustRightInd w:val="0"/>
                            <w:spacing w:after="200" w:line="240" w:lineRule="exact"/>
                            <w:rPr>
                              <w:rFonts w:ascii="Adobe 繁黑體 Std B" w:eastAsia="Adobe 繁黑體 Std B" w:hAnsi="Adobe 繁黑體 Std B" w:cs="SimSun"/>
                              <w:color w:val="FF0000"/>
                              <w:kern w:val="0"/>
                              <w:sz w:val="18"/>
                              <w:szCs w:val="18"/>
                            </w:rPr>
                          </w:pPr>
                          <w:r w:rsidRPr="0056498F">
                            <w:rPr>
                              <w:rFonts w:ascii="Adobe 繁黑體 Std B" w:eastAsia="Adobe 繁黑體 Std B" w:hAnsi="Adobe 繁黑體 Std B" w:cs="SimSun"/>
                              <w:color w:val="1F497D" w:themeColor="text2"/>
                              <w:kern w:val="0"/>
                              <w:sz w:val="18"/>
                              <w:szCs w:val="18"/>
                            </w:rPr>
                            <w:t>Otherwise, all rights are reserved, and no part of these materials may be reproduced, or transmitted in any form or by any means without the prior permission of the Education Bureau.</w:t>
                          </w:r>
                          <w:r>
                            <w:rPr>
                              <w:rFonts w:ascii="Adobe 繁黑體 Std B" w:eastAsia="Adobe 繁黑體 Std B" w:hAnsi="Adobe 繁黑體 Std B" w:cs="SimSun"/>
                              <w:color w:val="1F497D" w:themeColor="text2"/>
                              <w:kern w:val="0"/>
                              <w:sz w:val="18"/>
                              <w:szCs w:val="18"/>
                            </w:rPr>
                            <w:t xml:space="preserve">           </w:t>
                          </w:r>
                          <w:r w:rsidRPr="000229CD">
                            <w:rPr>
                              <w:rFonts w:ascii="Adobe 繁黑體 Std B" w:eastAsia="Adobe 繁黑體 Std B" w:hAnsi="Adobe 繁黑體 Std B" w:cs="SimSun"/>
                              <w:color w:val="FF0000"/>
                              <w:kern w:val="0"/>
                              <w:sz w:val="18"/>
                              <w:szCs w:val="18"/>
                            </w:rPr>
                            <w:t>© Copyright 2014</w:t>
                          </w:r>
                        </w:p>
                        <w:p w:rsidR="00F27EED" w:rsidRPr="0056498F" w:rsidRDefault="00F27EED" w:rsidP="00F27EED">
                          <w:pPr>
                            <w:autoSpaceDE w:val="0"/>
                            <w:autoSpaceDN w:val="0"/>
                            <w:adjustRightInd w:val="0"/>
                            <w:spacing w:after="120" w:line="240" w:lineRule="exact"/>
                            <w:jc w:val="both"/>
                            <w:rPr>
                              <w:rFonts w:ascii="Adobe 繁黑體 Std B" w:eastAsia="Adobe 繁黑體 Std B" w:hAnsi="Adobe 繁黑體 Std B" w:cs="SimSun"/>
                              <w:color w:val="1F497D" w:themeColor="text2"/>
                              <w:kern w:val="0"/>
                              <w:sz w:val="18"/>
                              <w:szCs w:val="18"/>
                            </w:rPr>
                          </w:pPr>
                        </w:p>
                        <w:p w:rsidR="00F27EED" w:rsidRPr="0056498F" w:rsidRDefault="00F27EED" w:rsidP="00F27EED">
                          <w:pPr>
                            <w:jc w:val="center"/>
                          </w:pPr>
                        </w:p>
                      </w:txbxContent>
                    </v:textbox>
                  </v:roundrect>
                </w:pict>
              </mc:Fallback>
            </mc:AlternateContent>
          </w:r>
          <w:r>
            <w:br w:type="page"/>
          </w:r>
        </w:p>
      </w:sdtContent>
    </w:sdt>
    <w:p w:rsidR="0079179E" w:rsidRDefault="0079179E">
      <w:pPr>
        <w:pStyle w:val="11"/>
        <w:tabs>
          <w:tab w:val="clear" w:pos="4335"/>
        </w:tabs>
        <w:ind w:left="0" w:firstLine="0"/>
      </w:pPr>
      <w:r w:rsidRPr="00FA25AF">
        <w:rPr>
          <w:noProof/>
        </w:rPr>
        <w:lastRenderedPageBreak/>
        <mc:AlternateContent>
          <mc:Choice Requires="wps">
            <w:drawing>
              <wp:anchor distT="0" distB="0" distL="114300" distR="114300" simplePos="0" relativeHeight="251661824" behindDoc="0" locked="0" layoutInCell="1" allowOverlap="1" wp14:anchorId="44E4E6D3" wp14:editId="1C781076">
                <wp:simplePos x="0" y="0"/>
                <wp:positionH relativeFrom="column">
                  <wp:posOffset>369570</wp:posOffset>
                </wp:positionH>
                <wp:positionV relativeFrom="paragraph">
                  <wp:posOffset>140970</wp:posOffset>
                </wp:positionV>
                <wp:extent cx="5349600" cy="608400"/>
                <wp:effectExtent l="38100" t="38100" r="118110" b="191770"/>
                <wp:wrapNone/>
                <wp:docPr id="117" name="雲朵形圖說文字 117"/>
                <wp:cNvGraphicFramePr/>
                <a:graphic xmlns:a="http://schemas.openxmlformats.org/drawingml/2006/main">
                  <a:graphicData uri="http://schemas.microsoft.com/office/word/2010/wordprocessingShape">
                    <wps:wsp>
                      <wps:cNvSpPr/>
                      <wps:spPr>
                        <a:xfrm>
                          <a:off x="0" y="0"/>
                          <a:ext cx="5349600" cy="608400"/>
                        </a:xfrm>
                        <a:prstGeom prst="cloudCallout">
                          <a:avLst/>
                        </a:prstGeom>
                        <a:solidFill>
                          <a:srgbClr val="1F497D">
                            <a:lumMod val="20000"/>
                            <a:lumOff val="80000"/>
                            <a:alpha val="20000"/>
                          </a:srgbClr>
                        </a:solidFill>
                        <a:ln w="25400" cap="flat" cmpd="sng" algn="ctr">
                          <a:solidFill>
                            <a:srgbClr val="4F81BD">
                              <a:shade val="50000"/>
                            </a:srgbClr>
                          </a:solidFill>
                          <a:prstDash val="solid"/>
                        </a:ln>
                        <a:effectLst>
                          <a:outerShdw blurRad="50800" dist="38100" dir="2700000" algn="tl" rotWithShape="0">
                            <a:prstClr val="black">
                              <a:alpha val="40000"/>
                            </a:prstClr>
                          </a:outerShdw>
                        </a:effectLst>
                      </wps:spPr>
                      <wps:txbx>
                        <w:txbxContent>
                          <w:p w:rsidR="0079179E" w:rsidRDefault="0079179E" w:rsidP="0079179E">
                            <w:pPr>
                              <w:spacing w:line="400" w:lineRule="exact"/>
                              <w:jc w:val="center"/>
                            </w:pPr>
                            <w:r w:rsidRPr="00426963">
                              <w:rPr>
                                <w:rFonts w:ascii="微軟正黑體" w:eastAsia="SimSun" w:hAnsi="微軟正黑體"/>
                                <w:b/>
                                <w:color w:val="0066CC"/>
                                <w:spacing w:val="60"/>
                                <w:sz w:val="44"/>
                                <w:szCs w:val="44"/>
                                <w:lang w:eastAsia="zh-CN"/>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 xml:space="preserve">Relevant </w:t>
                            </w:r>
                            <w:r>
                              <w:rPr>
                                <w:rFonts w:ascii="微軟正黑體" w:eastAsiaTheme="minorEastAsia" w:hAnsi="微軟正黑體" w:hint="eastAsia"/>
                                <w:b/>
                                <w:color w:val="0066CC"/>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K</w:t>
                            </w:r>
                            <w:r w:rsidRPr="0077732D">
                              <w:rPr>
                                <w:rFonts w:ascii="微軟正黑體" w:eastAsia="SimSun" w:hAnsi="微軟正黑體"/>
                                <w:b/>
                                <w:color w:val="0066CC"/>
                                <w:spacing w:val="60"/>
                                <w:sz w:val="44"/>
                                <w:szCs w:val="44"/>
                                <w:lang w:eastAsia="zh-CN"/>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nowledge</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雲朵形圖說文字 117" o:spid="_x0000_s1030" type="#_x0000_t106" style="position:absolute;left:0;text-align:left;margin-left:29.1pt;margin-top:11.1pt;width:421.25pt;height:47.9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" adj="6300,24300" fillcolor="#c6d9f1" strokecolor="#385d8a" strokeweight="2pt">
                <v:fill opacity="13107f"/>
                <v:shadow on="t" color="black" opacity="26214f" origin="-.5,-.5" offset=".74836mm,.74836mm"/>
                <v:textbox inset="0,0,0,0">
                  <w:txbxContent>
                    <w:p w:rsidR="0079179E" w:rsidRDefault="0079179E" w:rsidP="0079179E">
                      <w:pPr>
                        <w:spacing w:line="400" w:lineRule="exact"/>
                        <w:jc w:val="center"/>
                      </w:pPr>
                      <w:r w:rsidRPr="00426963">
                        <w:rPr>
                          <w:rFonts w:ascii="微軟正黑體" w:eastAsia="SimSun" w:hAnsi="微軟正黑體"/>
                          <w:b/>
                          <w:color w:val="0066CC"/>
                          <w:spacing w:val="60"/>
                          <w:sz w:val="44"/>
                          <w:szCs w:val="44"/>
                          <w:lang w:eastAsia="zh-CN"/>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 xml:space="preserve">Relevant </w:t>
                      </w:r>
                      <w:r>
                        <w:rPr>
                          <w:rFonts w:ascii="微軟正黑體" w:eastAsiaTheme="minorEastAsia" w:hAnsi="微軟正黑體" w:hint="eastAsia"/>
                          <w:b/>
                          <w:color w:val="0066CC"/>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K</w:t>
                      </w:r>
                      <w:r w:rsidRPr="0077732D">
                        <w:rPr>
                          <w:rFonts w:ascii="微軟正黑體" w:eastAsia="SimSun" w:hAnsi="微軟正黑體"/>
                          <w:b/>
                          <w:color w:val="0066CC"/>
                          <w:spacing w:val="60"/>
                          <w:sz w:val="44"/>
                          <w:szCs w:val="44"/>
                          <w:lang w:eastAsia="zh-CN"/>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nowledge</w:t>
                      </w:r>
                    </w:p>
                  </w:txbxContent>
                </v:textbox>
              </v:shape>
            </w:pict>
          </mc:Fallback>
        </mc:AlternateContent>
      </w:r>
    </w:p>
    <w:p w:rsidR="0079179E" w:rsidRDefault="0079179E">
      <w:pPr>
        <w:pStyle w:val="11"/>
        <w:tabs>
          <w:tab w:val="clear" w:pos="4335"/>
        </w:tabs>
        <w:ind w:left="0" w:firstLine="0"/>
      </w:pPr>
    </w:p>
    <w:p w:rsidR="0000664D" w:rsidRPr="00CC163F" w:rsidRDefault="00532BDD" w:rsidP="00CC163F">
      <w:pPr>
        <w:pStyle w:val="11"/>
        <w:tabs>
          <w:tab w:val="clear" w:pos="4335"/>
        </w:tabs>
        <w:spacing w:before="240" w:afterLines="50" w:after="180"/>
        <w:ind w:left="0" w:firstLine="0"/>
        <w:rPr>
          <w:rFonts w:ascii="Microsoft JhengHei UI" w:eastAsia="Microsoft JhengHei UI" w:hAnsi="Microsoft JhengHei UI"/>
          <w:b/>
          <w:sz w:val="24"/>
          <w:szCs w:val="24"/>
        </w:rPr>
      </w:pPr>
      <w:r w:rsidRPr="00CC163F">
        <w:rPr>
          <w:rFonts w:ascii="Microsoft JhengHei UI" w:eastAsia="Microsoft JhengHei UI" w:hAnsi="Microsoft JhengHei UI" w:hint="eastAsia"/>
          <w:b/>
          <w:sz w:val="24"/>
          <w:szCs w:val="24"/>
        </w:rPr>
        <w:t xml:space="preserve">1. </w:t>
      </w:r>
      <w:r w:rsidR="006E4FA8" w:rsidRPr="00CC163F">
        <w:rPr>
          <w:rFonts w:ascii="Microsoft JhengHei UI" w:eastAsia="Microsoft JhengHei UI" w:hAnsi="Microsoft JhengHei UI" w:hint="eastAsia"/>
          <w:b/>
          <w:sz w:val="24"/>
          <w:szCs w:val="24"/>
        </w:rPr>
        <w:t>Commonly used hand tools</w:t>
      </w:r>
    </w:p>
    <w:tbl>
      <w:tblPr>
        <w:tblW w:w="0" w:type="auto"/>
        <w:jc w:val="center"/>
        <w:tblInd w:w="-383" w:type="dxa"/>
        <w:tblLook w:val="04A0" w:firstRow="1" w:lastRow="0" w:firstColumn="1" w:lastColumn="0" w:noHBand="0" w:noVBand="1"/>
      </w:tblPr>
      <w:tblGrid>
        <w:gridCol w:w="4767"/>
        <w:gridCol w:w="4695"/>
      </w:tblGrid>
      <w:tr w:rsidR="001D06B5" w:rsidRPr="0000664D" w:rsidTr="00CC163F">
        <w:trPr>
          <w:jc w:val="center"/>
        </w:trPr>
        <w:tc>
          <w:tcPr>
            <w:tcW w:w="9462" w:type="dxa"/>
            <w:gridSpan w:val="2"/>
          </w:tcPr>
          <w:p w:rsidR="001D06B5" w:rsidRPr="00CC163F" w:rsidRDefault="00CC163F" w:rsidP="00CC163F">
            <w:pPr>
              <w:rPr>
                <w:rFonts w:ascii="Microsoft JhengHei UI" w:eastAsia="Microsoft JhengHei UI" w:hAnsi="Microsoft JhengHei UI"/>
                <w:sz w:val="21"/>
                <w:szCs w:val="21"/>
              </w:rPr>
            </w:pPr>
            <w:r>
              <w:rPr>
                <w:rFonts w:ascii="Microsoft JhengHei UI" w:eastAsia="Microsoft JhengHei UI" w:hAnsi="Microsoft JhengHei UI" w:hint="eastAsia"/>
                <w:sz w:val="21"/>
                <w:szCs w:val="21"/>
              </w:rPr>
              <w:t xml:space="preserve">(a) </w:t>
            </w:r>
            <w:r w:rsidR="006E4FA8" w:rsidRPr="00CC163F">
              <w:rPr>
                <w:rFonts w:ascii="Microsoft JhengHei UI" w:eastAsia="Microsoft JhengHei UI" w:hAnsi="Microsoft JhengHei UI"/>
                <w:sz w:val="21"/>
                <w:szCs w:val="21"/>
              </w:rPr>
              <w:t>Smoothing the surfaces of the materials</w:t>
            </w:r>
          </w:p>
        </w:tc>
      </w:tr>
      <w:tr w:rsidR="001D06B5" w:rsidRPr="000B10E6" w:rsidTr="00CC163F">
        <w:trPr>
          <w:jc w:val="center"/>
        </w:trPr>
        <w:tc>
          <w:tcPr>
            <w:tcW w:w="4767" w:type="dxa"/>
            <w:vAlign w:val="bottom"/>
          </w:tcPr>
          <w:p w:rsidR="001D06B5" w:rsidRDefault="00E11690" w:rsidP="001D06B5">
            <w:pPr>
              <w:snapToGrid w:val="0"/>
              <w:jc w:val="center"/>
            </w:pPr>
            <w:r>
              <w:rPr>
                <w:noProof/>
              </w:rPr>
              <w:drawing>
                <wp:inline distT="0" distB="0" distL="0" distR="0" wp14:anchorId="451C303F" wp14:editId="6573AF42">
                  <wp:extent cx="2168525" cy="1707515"/>
                  <wp:effectExtent l="19050" t="19050" r="22225" b="26035"/>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168525" cy="1707515"/>
                          </a:xfrm>
                          <a:prstGeom prst="rect">
                            <a:avLst/>
                          </a:prstGeom>
                          <a:noFill/>
                          <a:ln w="25400" cmpd="dbl">
                            <a:solidFill>
                              <a:schemeClr val="tx2"/>
                            </a:solidFill>
                          </a:ln>
                        </pic:spPr>
                      </pic:pic>
                    </a:graphicData>
                  </a:graphic>
                </wp:inline>
              </w:drawing>
            </w:r>
          </w:p>
        </w:tc>
        <w:tc>
          <w:tcPr>
            <w:tcW w:w="4695" w:type="dxa"/>
            <w:vAlign w:val="bottom"/>
          </w:tcPr>
          <w:p w:rsidR="001D06B5" w:rsidRDefault="00E11690" w:rsidP="001D06B5">
            <w:pPr>
              <w:snapToGrid w:val="0"/>
              <w:jc w:val="center"/>
            </w:pPr>
            <w:r>
              <w:rPr>
                <w:rFonts w:hint="eastAsia"/>
                <w:noProof/>
              </w:rPr>
              <w:drawing>
                <wp:inline distT="0" distB="0" distL="0" distR="0" wp14:anchorId="22177708" wp14:editId="793E31A3">
                  <wp:extent cx="2225040" cy="1748155"/>
                  <wp:effectExtent l="19050" t="19050" r="22860" b="23495"/>
                  <wp:docPr id="2" name="圖片 2" descr="Sandpa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andpape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25040" cy="1748155"/>
                          </a:xfrm>
                          <a:prstGeom prst="rect">
                            <a:avLst/>
                          </a:prstGeom>
                          <a:noFill/>
                          <a:ln w="25400" cmpd="dbl">
                            <a:solidFill>
                              <a:schemeClr val="tx2"/>
                            </a:solidFill>
                          </a:ln>
                        </pic:spPr>
                      </pic:pic>
                    </a:graphicData>
                  </a:graphic>
                </wp:inline>
              </w:drawing>
            </w:r>
          </w:p>
        </w:tc>
      </w:tr>
      <w:tr w:rsidR="001D06B5" w:rsidRPr="00CC163F" w:rsidTr="00CC163F">
        <w:trPr>
          <w:jc w:val="center"/>
        </w:trPr>
        <w:tc>
          <w:tcPr>
            <w:tcW w:w="4767" w:type="dxa"/>
          </w:tcPr>
          <w:p w:rsidR="001D06B5" w:rsidRPr="00CC163F" w:rsidRDefault="00480562" w:rsidP="00480562">
            <w:pPr>
              <w:pStyle w:val="i"/>
              <w:numPr>
                <w:ilvl w:val="0"/>
                <w:numId w:val="0"/>
              </w:numPr>
              <w:jc w:val="left"/>
              <w:rPr>
                <w:rFonts w:ascii="Microsoft JhengHei UI" w:eastAsia="Microsoft JhengHei UI" w:hAnsi="Microsoft JhengHei UI"/>
                <w:b/>
                <w:sz w:val="21"/>
                <w:szCs w:val="21"/>
              </w:rPr>
            </w:pPr>
            <w:r w:rsidRPr="00CC163F">
              <w:rPr>
                <w:rFonts w:ascii="Microsoft JhengHei UI" w:eastAsia="Microsoft JhengHei UI" w:hAnsi="Microsoft JhengHei UI"/>
                <w:b/>
                <w:sz w:val="21"/>
                <w:szCs w:val="21"/>
              </w:rPr>
              <w:t xml:space="preserve">(i) </w:t>
            </w:r>
            <w:r w:rsidR="006E4FA8" w:rsidRPr="00CC163F">
              <w:rPr>
                <w:rFonts w:ascii="Microsoft JhengHei UI" w:eastAsia="Microsoft JhengHei UI" w:hAnsi="Microsoft JhengHei UI"/>
                <w:b/>
                <w:sz w:val="21"/>
                <w:szCs w:val="21"/>
              </w:rPr>
              <w:t>Plane</w:t>
            </w:r>
          </w:p>
          <w:p w:rsidR="001D06B5" w:rsidRPr="00CC163F" w:rsidRDefault="004A6201" w:rsidP="00CC163F">
            <w:pPr>
              <w:spacing w:beforeLines="50" w:before="180" w:line="280" w:lineRule="exact"/>
              <w:jc w:val="both"/>
              <w:rPr>
                <w:rFonts w:ascii="Microsoft JhengHei UI" w:eastAsia="Microsoft JhengHei UI" w:hAnsi="Microsoft JhengHei UI"/>
                <w:sz w:val="21"/>
                <w:szCs w:val="21"/>
              </w:rPr>
            </w:pPr>
            <w:r w:rsidRPr="00CC163F">
              <w:rPr>
                <w:rStyle w:val="hps"/>
                <w:rFonts w:ascii="Microsoft JhengHei UI" w:eastAsia="Microsoft JhengHei UI" w:hAnsi="Microsoft JhengHei UI"/>
                <w:color w:val="222222"/>
                <w:sz w:val="21"/>
                <w:szCs w:val="21"/>
                <w:lang w:val="en"/>
              </w:rPr>
              <w:t>Plane</w:t>
            </w:r>
            <w:r w:rsidRPr="00CC163F">
              <w:rPr>
                <w:rFonts w:ascii="Microsoft JhengHei UI" w:eastAsia="Microsoft JhengHei UI" w:hAnsi="Microsoft JhengHei UI"/>
                <w:color w:val="222222"/>
                <w:sz w:val="21"/>
                <w:szCs w:val="21"/>
                <w:lang w:val="en"/>
              </w:rPr>
              <w:t xml:space="preserve"> </w:t>
            </w:r>
            <w:r w:rsidRPr="00CC163F">
              <w:rPr>
                <w:rStyle w:val="hps"/>
                <w:rFonts w:ascii="Microsoft JhengHei UI" w:eastAsia="Microsoft JhengHei UI" w:hAnsi="Microsoft JhengHei UI"/>
                <w:color w:val="222222"/>
                <w:sz w:val="21"/>
                <w:szCs w:val="21"/>
                <w:lang w:val="en"/>
              </w:rPr>
              <w:t>is mainly used</w:t>
            </w:r>
            <w:r w:rsidRPr="00CC163F">
              <w:rPr>
                <w:rFonts w:ascii="Microsoft JhengHei UI" w:eastAsia="Microsoft JhengHei UI" w:hAnsi="Microsoft JhengHei UI"/>
                <w:color w:val="222222"/>
                <w:sz w:val="21"/>
                <w:szCs w:val="21"/>
                <w:lang w:val="en"/>
              </w:rPr>
              <w:t xml:space="preserve"> </w:t>
            </w:r>
            <w:r w:rsidRPr="00CC163F">
              <w:rPr>
                <w:rStyle w:val="hps"/>
                <w:rFonts w:ascii="Microsoft JhengHei UI" w:eastAsia="Microsoft JhengHei UI" w:hAnsi="Microsoft JhengHei UI"/>
                <w:color w:val="222222"/>
                <w:sz w:val="21"/>
                <w:szCs w:val="21"/>
                <w:lang w:val="en"/>
              </w:rPr>
              <w:t>to plane timber to the desired</w:t>
            </w:r>
            <w:r w:rsidRPr="00CC163F">
              <w:rPr>
                <w:rFonts w:ascii="Microsoft JhengHei UI" w:eastAsia="Microsoft JhengHei UI" w:hAnsi="Microsoft JhengHei UI"/>
                <w:color w:val="222222"/>
                <w:sz w:val="21"/>
                <w:szCs w:val="21"/>
                <w:lang w:val="en"/>
              </w:rPr>
              <w:t xml:space="preserve"> </w:t>
            </w:r>
            <w:r w:rsidRPr="00CC163F">
              <w:rPr>
                <w:rStyle w:val="hps"/>
                <w:rFonts w:ascii="Microsoft JhengHei UI" w:eastAsia="Microsoft JhengHei UI" w:hAnsi="Microsoft JhengHei UI"/>
                <w:color w:val="222222"/>
                <w:sz w:val="21"/>
                <w:szCs w:val="21"/>
                <w:lang w:val="en"/>
              </w:rPr>
              <w:t>size</w:t>
            </w:r>
            <w:r w:rsidRPr="00CC163F">
              <w:rPr>
                <w:rFonts w:ascii="Microsoft JhengHei UI" w:eastAsia="Microsoft JhengHei UI" w:hAnsi="Microsoft JhengHei UI"/>
                <w:color w:val="222222"/>
                <w:sz w:val="21"/>
                <w:szCs w:val="21"/>
                <w:lang w:val="en"/>
              </w:rPr>
              <w:t xml:space="preserve"> and make </w:t>
            </w:r>
            <w:r w:rsidRPr="00CC163F">
              <w:rPr>
                <w:rStyle w:val="hps"/>
                <w:rFonts w:ascii="Microsoft JhengHei UI" w:eastAsia="Microsoft JhengHei UI" w:hAnsi="Microsoft JhengHei UI"/>
                <w:color w:val="222222"/>
                <w:sz w:val="21"/>
                <w:szCs w:val="21"/>
                <w:lang w:val="en"/>
              </w:rPr>
              <w:t>the</w:t>
            </w:r>
            <w:r w:rsidRPr="00CC163F">
              <w:rPr>
                <w:rFonts w:ascii="Microsoft JhengHei UI" w:eastAsia="Microsoft JhengHei UI" w:hAnsi="Microsoft JhengHei UI"/>
                <w:color w:val="222222"/>
                <w:sz w:val="21"/>
                <w:szCs w:val="21"/>
                <w:lang w:val="en"/>
              </w:rPr>
              <w:t xml:space="preserve"> </w:t>
            </w:r>
            <w:r w:rsidRPr="00CC163F">
              <w:rPr>
                <w:rStyle w:val="hps"/>
                <w:rFonts w:ascii="Microsoft JhengHei UI" w:eastAsia="Microsoft JhengHei UI" w:hAnsi="Microsoft JhengHei UI"/>
                <w:color w:val="222222"/>
                <w:sz w:val="21"/>
                <w:szCs w:val="21"/>
                <w:lang w:val="en"/>
              </w:rPr>
              <w:t>wood</w:t>
            </w:r>
            <w:r w:rsidRPr="00CC163F">
              <w:rPr>
                <w:rFonts w:ascii="Microsoft JhengHei UI" w:eastAsia="Microsoft JhengHei UI" w:hAnsi="Microsoft JhengHei UI"/>
                <w:color w:val="222222"/>
                <w:sz w:val="21"/>
                <w:szCs w:val="21"/>
                <w:lang w:val="en"/>
              </w:rPr>
              <w:t xml:space="preserve"> </w:t>
            </w:r>
            <w:r w:rsidR="00005B81" w:rsidRPr="00CC163F">
              <w:rPr>
                <w:rStyle w:val="hps"/>
                <w:rFonts w:ascii="Microsoft JhengHei UI" w:eastAsia="Microsoft JhengHei UI" w:hAnsi="Microsoft JhengHei UI"/>
                <w:color w:val="222222"/>
                <w:sz w:val="21"/>
                <w:szCs w:val="21"/>
                <w:lang w:val="en"/>
              </w:rPr>
              <w:t>surface</w:t>
            </w:r>
            <w:r w:rsidR="00E14513" w:rsidRPr="00CC163F">
              <w:rPr>
                <w:rStyle w:val="hps"/>
                <w:rFonts w:ascii="Microsoft JhengHei UI" w:eastAsia="Microsoft JhengHei UI" w:hAnsi="Microsoft JhengHei UI" w:hint="eastAsia"/>
                <w:color w:val="222222"/>
                <w:sz w:val="21"/>
                <w:szCs w:val="21"/>
                <w:lang w:val="en"/>
              </w:rPr>
              <w:t xml:space="preserve"> </w:t>
            </w:r>
            <w:r w:rsidR="00E14513" w:rsidRPr="00CC163F">
              <w:rPr>
                <w:rStyle w:val="hps"/>
                <w:rFonts w:ascii="Microsoft JhengHei UI" w:eastAsia="Microsoft JhengHei UI" w:hAnsi="Microsoft JhengHei UI"/>
                <w:color w:val="222222"/>
                <w:sz w:val="21"/>
                <w:szCs w:val="21"/>
                <w:lang w:val="en"/>
              </w:rPr>
              <w:t>smooth</w:t>
            </w:r>
            <w:r w:rsidRPr="00CC163F">
              <w:rPr>
                <w:rFonts w:ascii="Microsoft JhengHei UI" w:eastAsia="Microsoft JhengHei UI" w:hAnsi="Microsoft JhengHei UI"/>
                <w:color w:val="222222"/>
                <w:sz w:val="21"/>
                <w:szCs w:val="21"/>
                <w:lang w:val="en"/>
              </w:rPr>
              <w:t>. It c</w:t>
            </w:r>
            <w:r w:rsidRPr="00CC163F">
              <w:rPr>
                <w:rStyle w:val="hps"/>
                <w:rFonts w:ascii="Microsoft JhengHei UI" w:eastAsia="Microsoft JhengHei UI" w:hAnsi="Microsoft JhengHei UI"/>
                <w:color w:val="222222"/>
                <w:sz w:val="21"/>
                <w:szCs w:val="21"/>
                <w:lang w:val="en"/>
              </w:rPr>
              <w:t>an also be used</w:t>
            </w:r>
            <w:r w:rsidRPr="00CC163F">
              <w:rPr>
                <w:rFonts w:ascii="Microsoft JhengHei UI" w:eastAsia="Microsoft JhengHei UI" w:hAnsi="Microsoft JhengHei UI"/>
                <w:color w:val="222222"/>
                <w:sz w:val="21"/>
                <w:szCs w:val="21"/>
                <w:lang w:val="en"/>
              </w:rPr>
              <w:t xml:space="preserve"> to </w:t>
            </w:r>
            <w:r w:rsidRPr="00CC163F">
              <w:rPr>
                <w:rStyle w:val="hps"/>
                <w:rFonts w:ascii="Microsoft JhengHei UI" w:eastAsia="Microsoft JhengHei UI" w:hAnsi="Microsoft JhengHei UI"/>
                <w:color w:val="222222"/>
                <w:sz w:val="21"/>
                <w:szCs w:val="21"/>
                <w:lang w:val="en"/>
              </w:rPr>
              <w:t>plane</w:t>
            </w:r>
            <w:r w:rsidRPr="00CC163F">
              <w:rPr>
                <w:rFonts w:ascii="Microsoft JhengHei UI" w:eastAsia="Microsoft JhengHei UI" w:hAnsi="Microsoft JhengHei UI"/>
                <w:color w:val="222222"/>
                <w:sz w:val="21"/>
                <w:szCs w:val="21"/>
                <w:lang w:val="en"/>
              </w:rPr>
              <w:t xml:space="preserve"> </w:t>
            </w:r>
            <w:r w:rsidR="00E14513" w:rsidRPr="00CC163F">
              <w:rPr>
                <w:rStyle w:val="hps"/>
                <w:rFonts w:ascii="Microsoft JhengHei UI" w:eastAsia="Microsoft JhengHei UI" w:hAnsi="Microsoft JhengHei UI"/>
                <w:color w:val="222222"/>
                <w:sz w:val="21"/>
                <w:szCs w:val="21"/>
                <w:lang w:val="en"/>
              </w:rPr>
              <w:t>soft</w:t>
            </w:r>
            <w:r w:rsidRPr="00CC163F">
              <w:rPr>
                <w:rFonts w:ascii="Microsoft JhengHei UI" w:eastAsia="Microsoft JhengHei UI" w:hAnsi="Microsoft JhengHei UI"/>
                <w:color w:val="222222"/>
                <w:sz w:val="21"/>
                <w:szCs w:val="21"/>
                <w:lang w:val="en"/>
              </w:rPr>
              <w:t xml:space="preserve"> </w:t>
            </w:r>
            <w:r w:rsidRPr="00CC163F">
              <w:rPr>
                <w:rStyle w:val="hps"/>
                <w:rFonts w:ascii="Microsoft JhengHei UI" w:eastAsia="Microsoft JhengHei UI" w:hAnsi="Microsoft JhengHei UI"/>
                <w:color w:val="222222"/>
                <w:sz w:val="21"/>
                <w:szCs w:val="21"/>
                <w:lang w:val="en"/>
              </w:rPr>
              <w:t>plastic</w:t>
            </w:r>
            <w:r w:rsidR="00E14513" w:rsidRPr="00CC163F">
              <w:rPr>
                <w:rStyle w:val="hps"/>
                <w:rFonts w:ascii="Microsoft JhengHei UI" w:eastAsia="Microsoft JhengHei UI" w:hAnsi="Microsoft JhengHei UI" w:hint="eastAsia"/>
                <w:color w:val="222222"/>
                <w:sz w:val="21"/>
                <w:szCs w:val="21"/>
                <w:lang w:val="en"/>
              </w:rPr>
              <w:t>s</w:t>
            </w:r>
            <w:r w:rsidRPr="00CC163F">
              <w:rPr>
                <w:rFonts w:ascii="Microsoft JhengHei UI" w:eastAsia="Microsoft JhengHei UI" w:hAnsi="Microsoft JhengHei UI"/>
                <w:color w:val="222222"/>
                <w:sz w:val="21"/>
                <w:szCs w:val="21"/>
                <w:lang w:val="en"/>
              </w:rPr>
              <w:t>.</w:t>
            </w:r>
          </w:p>
          <w:p w:rsidR="001D06B5" w:rsidRPr="00CC163F" w:rsidRDefault="001D06B5" w:rsidP="001D06B5">
            <w:pPr>
              <w:rPr>
                <w:rFonts w:ascii="Microsoft JhengHei UI" w:eastAsia="Microsoft JhengHei UI" w:hAnsi="Microsoft JhengHei UI"/>
                <w:sz w:val="21"/>
                <w:szCs w:val="21"/>
              </w:rPr>
            </w:pPr>
          </w:p>
        </w:tc>
        <w:tc>
          <w:tcPr>
            <w:tcW w:w="4695" w:type="dxa"/>
          </w:tcPr>
          <w:p w:rsidR="001D06B5" w:rsidRPr="00CC163F" w:rsidRDefault="00480562" w:rsidP="00480562">
            <w:pPr>
              <w:pStyle w:val="i"/>
              <w:numPr>
                <w:ilvl w:val="0"/>
                <w:numId w:val="0"/>
              </w:numPr>
              <w:jc w:val="left"/>
              <w:rPr>
                <w:rFonts w:ascii="Microsoft JhengHei UI" w:eastAsia="Microsoft JhengHei UI" w:hAnsi="Microsoft JhengHei UI"/>
                <w:sz w:val="21"/>
                <w:szCs w:val="21"/>
              </w:rPr>
            </w:pPr>
            <w:r w:rsidRPr="00CC163F">
              <w:rPr>
                <w:rFonts w:ascii="Microsoft JhengHei UI" w:eastAsia="Microsoft JhengHei UI" w:hAnsi="Microsoft JhengHei UI"/>
                <w:b/>
                <w:sz w:val="21"/>
                <w:szCs w:val="21"/>
              </w:rPr>
              <w:t xml:space="preserve">(ii) </w:t>
            </w:r>
            <w:r w:rsidR="006E4FA8" w:rsidRPr="00CC163F">
              <w:rPr>
                <w:rFonts w:ascii="Microsoft JhengHei UI" w:eastAsia="Microsoft JhengHei UI" w:hAnsi="Microsoft JhengHei UI"/>
                <w:b/>
                <w:sz w:val="21"/>
                <w:szCs w:val="21"/>
              </w:rPr>
              <w:t>Sand paper</w:t>
            </w:r>
            <w:r w:rsidR="00211A53" w:rsidRPr="00CC163F">
              <w:rPr>
                <w:rFonts w:ascii="Microsoft JhengHei UI" w:eastAsia="Microsoft JhengHei UI" w:hAnsi="Microsoft JhengHei UI" w:hint="eastAsia"/>
                <w:b/>
                <w:sz w:val="21"/>
                <w:szCs w:val="21"/>
              </w:rPr>
              <w:t xml:space="preserve"> / emery cloth</w:t>
            </w:r>
          </w:p>
          <w:p w:rsidR="001D06B5" w:rsidRPr="00CC163F" w:rsidRDefault="004A6201" w:rsidP="00CC163F">
            <w:pPr>
              <w:spacing w:beforeLines="50" w:before="180" w:line="280" w:lineRule="exact"/>
              <w:jc w:val="both"/>
              <w:rPr>
                <w:rFonts w:ascii="Microsoft JhengHei UI" w:eastAsia="Microsoft JhengHei UI" w:hAnsi="Microsoft JhengHei UI"/>
                <w:sz w:val="21"/>
                <w:szCs w:val="21"/>
              </w:rPr>
            </w:pPr>
            <w:r w:rsidRPr="00CC163F">
              <w:rPr>
                <w:rFonts w:ascii="Microsoft JhengHei UI" w:eastAsia="Microsoft JhengHei UI" w:hAnsi="Microsoft JhengHei UI"/>
                <w:sz w:val="21"/>
                <w:szCs w:val="21"/>
              </w:rPr>
              <w:t xml:space="preserve">After the </w:t>
            </w:r>
            <w:r w:rsidR="004035E9" w:rsidRPr="00CC163F">
              <w:rPr>
                <w:rFonts w:ascii="Microsoft JhengHei UI" w:eastAsia="Microsoft JhengHei UI" w:hAnsi="Microsoft JhengHei UI"/>
                <w:sz w:val="21"/>
                <w:szCs w:val="21"/>
              </w:rPr>
              <w:t>preliminary</w:t>
            </w:r>
            <w:r w:rsidRPr="00CC163F">
              <w:rPr>
                <w:rFonts w:ascii="Microsoft JhengHei UI" w:eastAsia="Microsoft JhengHei UI" w:hAnsi="Microsoft JhengHei UI"/>
                <w:sz w:val="21"/>
                <w:szCs w:val="21"/>
              </w:rPr>
              <w:t xml:space="preserve"> treatment of metal and timber with file and plane</w:t>
            </w:r>
            <w:r w:rsidR="004035E9" w:rsidRPr="00CC163F">
              <w:rPr>
                <w:rFonts w:ascii="Microsoft JhengHei UI" w:eastAsia="Microsoft JhengHei UI" w:hAnsi="Microsoft JhengHei UI"/>
                <w:sz w:val="21"/>
                <w:szCs w:val="21"/>
              </w:rPr>
              <w:t xml:space="preserve">, </w:t>
            </w:r>
            <w:r w:rsidR="004035E9" w:rsidRPr="00CC163F">
              <w:rPr>
                <w:rStyle w:val="hps"/>
                <w:rFonts w:ascii="Microsoft JhengHei UI" w:eastAsia="Microsoft JhengHei UI" w:hAnsi="Microsoft JhengHei UI"/>
                <w:color w:val="222222"/>
                <w:sz w:val="21"/>
                <w:szCs w:val="21"/>
                <w:lang w:val="en"/>
              </w:rPr>
              <w:t>sandpaper</w:t>
            </w:r>
            <w:r w:rsidR="00005B81" w:rsidRPr="00CC163F">
              <w:rPr>
                <w:rStyle w:val="hps"/>
                <w:rFonts w:ascii="Microsoft JhengHei UI" w:eastAsia="Microsoft JhengHei UI" w:hAnsi="Microsoft JhengHei UI" w:hint="eastAsia"/>
                <w:color w:val="222222"/>
                <w:sz w:val="21"/>
                <w:szCs w:val="21"/>
                <w:lang w:val="en" w:eastAsia="zh-HK"/>
              </w:rPr>
              <w:t xml:space="preserve"> / emery cloth</w:t>
            </w:r>
            <w:r w:rsidRPr="00CC163F">
              <w:rPr>
                <w:rFonts w:ascii="Microsoft JhengHei UI" w:eastAsia="Microsoft JhengHei UI" w:hAnsi="Microsoft JhengHei UI"/>
                <w:sz w:val="21"/>
                <w:szCs w:val="21"/>
              </w:rPr>
              <w:t xml:space="preserve"> </w:t>
            </w:r>
            <w:r w:rsidR="004035E9" w:rsidRPr="00CC163F">
              <w:rPr>
                <w:rStyle w:val="hps"/>
                <w:rFonts w:ascii="Microsoft JhengHei UI" w:eastAsia="Microsoft JhengHei UI" w:hAnsi="Microsoft JhengHei UI"/>
                <w:color w:val="222222"/>
                <w:sz w:val="21"/>
                <w:szCs w:val="21"/>
                <w:lang w:val="en"/>
              </w:rPr>
              <w:t>can be used</w:t>
            </w:r>
            <w:r w:rsidRPr="00CC163F">
              <w:rPr>
                <w:rFonts w:ascii="Microsoft JhengHei UI" w:eastAsia="Microsoft JhengHei UI" w:hAnsi="Microsoft JhengHei UI"/>
                <w:color w:val="222222"/>
                <w:sz w:val="21"/>
                <w:szCs w:val="21"/>
                <w:lang w:val="en"/>
              </w:rPr>
              <w:t xml:space="preserve"> </w:t>
            </w:r>
            <w:r w:rsidRPr="00CC163F">
              <w:rPr>
                <w:rStyle w:val="hps"/>
                <w:rFonts w:ascii="Microsoft JhengHei UI" w:eastAsia="Microsoft JhengHei UI" w:hAnsi="Microsoft JhengHei UI"/>
                <w:color w:val="222222"/>
                <w:sz w:val="21"/>
                <w:szCs w:val="21"/>
                <w:lang w:val="en"/>
              </w:rPr>
              <w:t xml:space="preserve">to </w:t>
            </w:r>
            <w:r w:rsidR="004035E9" w:rsidRPr="00CC163F">
              <w:rPr>
                <w:rStyle w:val="hps"/>
                <w:rFonts w:ascii="Microsoft JhengHei UI" w:eastAsia="Microsoft JhengHei UI" w:hAnsi="Microsoft JhengHei UI"/>
                <w:color w:val="222222"/>
                <w:sz w:val="21"/>
                <w:szCs w:val="21"/>
                <w:lang w:val="en"/>
              </w:rPr>
              <w:t>make the surface smooth and fine</w:t>
            </w:r>
            <w:r w:rsidRPr="00CC163F">
              <w:rPr>
                <w:rFonts w:ascii="Microsoft JhengHei UI" w:eastAsia="Microsoft JhengHei UI" w:hAnsi="Microsoft JhengHei UI"/>
                <w:color w:val="222222"/>
                <w:sz w:val="21"/>
                <w:szCs w:val="21"/>
                <w:lang w:val="en"/>
              </w:rPr>
              <w:t>.</w:t>
            </w:r>
          </w:p>
        </w:tc>
      </w:tr>
      <w:tr w:rsidR="001D06B5" w:rsidRPr="00CC163F" w:rsidTr="00CC163F">
        <w:trPr>
          <w:jc w:val="center"/>
        </w:trPr>
        <w:tc>
          <w:tcPr>
            <w:tcW w:w="4767" w:type="dxa"/>
          </w:tcPr>
          <w:p w:rsidR="001D06B5" w:rsidRPr="00CC163F" w:rsidRDefault="001D06B5" w:rsidP="001D06B5">
            <w:pPr>
              <w:pStyle w:val="i"/>
              <w:numPr>
                <w:ilvl w:val="0"/>
                <w:numId w:val="0"/>
              </w:numPr>
              <w:jc w:val="left"/>
              <w:rPr>
                <w:rFonts w:ascii="Microsoft JhengHei UI" w:eastAsia="Microsoft JhengHei UI" w:hAnsi="Microsoft JhengHei UI"/>
                <w:b/>
                <w:sz w:val="21"/>
                <w:szCs w:val="21"/>
              </w:rPr>
            </w:pPr>
          </w:p>
        </w:tc>
        <w:tc>
          <w:tcPr>
            <w:tcW w:w="4695" w:type="dxa"/>
          </w:tcPr>
          <w:p w:rsidR="001D06B5" w:rsidRPr="00CC163F" w:rsidRDefault="001D06B5" w:rsidP="001D06B5">
            <w:pPr>
              <w:pStyle w:val="i"/>
              <w:numPr>
                <w:ilvl w:val="0"/>
                <w:numId w:val="0"/>
              </w:numPr>
              <w:jc w:val="left"/>
              <w:rPr>
                <w:rFonts w:ascii="Microsoft JhengHei UI" w:eastAsia="Microsoft JhengHei UI" w:hAnsi="Microsoft JhengHei UI"/>
                <w:b/>
                <w:sz w:val="21"/>
                <w:szCs w:val="21"/>
              </w:rPr>
            </w:pPr>
          </w:p>
        </w:tc>
      </w:tr>
      <w:tr w:rsidR="001D06B5" w:rsidRPr="00CC163F" w:rsidTr="00CC163F">
        <w:trPr>
          <w:jc w:val="center"/>
        </w:trPr>
        <w:tc>
          <w:tcPr>
            <w:tcW w:w="4767" w:type="dxa"/>
            <w:vAlign w:val="bottom"/>
          </w:tcPr>
          <w:p w:rsidR="001D06B5" w:rsidRPr="00CC163F" w:rsidRDefault="00E11690" w:rsidP="001D06B5">
            <w:pPr>
              <w:snapToGrid w:val="0"/>
              <w:jc w:val="center"/>
              <w:rPr>
                <w:rFonts w:ascii="Microsoft JhengHei UI" w:eastAsia="Microsoft JhengHei UI" w:hAnsi="Microsoft JhengHei UI"/>
                <w:sz w:val="21"/>
                <w:szCs w:val="21"/>
              </w:rPr>
            </w:pPr>
            <w:r w:rsidRPr="00CC163F">
              <w:rPr>
                <w:rFonts w:ascii="Microsoft JhengHei UI" w:eastAsia="Microsoft JhengHei UI" w:hAnsi="Microsoft JhengHei UI"/>
                <w:noProof/>
                <w:sz w:val="21"/>
                <w:szCs w:val="21"/>
              </w:rPr>
              <w:drawing>
                <wp:inline distT="0" distB="0" distL="0" distR="0" wp14:anchorId="62034235" wp14:editId="320FDF2B">
                  <wp:extent cx="2767330" cy="671830"/>
                  <wp:effectExtent l="19050" t="19050" r="13970" b="13970"/>
                  <wp:docPr id="12" name="圖片 12" descr="Mvc-03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vc-030f"/>
                          <pic:cNvPicPr>
                            <a:picLocks noChangeAspect="1" noChangeArrowheads="1"/>
                          </pic:cNvPicPr>
                        </pic:nvPicPr>
                        <pic:blipFill>
                          <a:blip r:embed="rId16">
                            <a:extLst>
                              <a:ext uri="{28A0092B-C50C-407E-A947-70E740481C1C}">
                                <a14:useLocalDpi xmlns:a14="http://schemas.microsoft.com/office/drawing/2010/main" val="0"/>
                              </a:ext>
                            </a:extLst>
                          </a:blip>
                          <a:srcRect l="708" t="36095" r="7884" b="32378"/>
                          <a:stretch>
                            <a:fillRect/>
                          </a:stretch>
                        </pic:blipFill>
                        <pic:spPr bwMode="auto">
                          <a:xfrm>
                            <a:off x="0" y="0"/>
                            <a:ext cx="2767330" cy="671830"/>
                          </a:xfrm>
                          <a:prstGeom prst="rect">
                            <a:avLst/>
                          </a:prstGeom>
                          <a:noFill/>
                          <a:ln w="25400" cmpd="dbl">
                            <a:solidFill>
                              <a:schemeClr val="tx2"/>
                            </a:solidFill>
                          </a:ln>
                        </pic:spPr>
                      </pic:pic>
                    </a:graphicData>
                  </a:graphic>
                </wp:inline>
              </w:drawing>
            </w:r>
          </w:p>
        </w:tc>
        <w:tc>
          <w:tcPr>
            <w:tcW w:w="4695" w:type="dxa"/>
            <w:vAlign w:val="bottom"/>
          </w:tcPr>
          <w:p w:rsidR="001D06B5" w:rsidRPr="00CC163F" w:rsidRDefault="00E11690" w:rsidP="001D06B5">
            <w:pPr>
              <w:pStyle w:val="i"/>
              <w:numPr>
                <w:ilvl w:val="0"/>
                <w:numId w:val="0"/>
              </w:numPr>
              <w:jc w:val="center"/>
              <w:rPr>
                <w:rFonts w:ascii="Microsoft JhengHei UI" w:eastAsia="Microsoft JhengHei UI" w:hAnsi="Microsoft JhengHei UI"/>
                <w:b/>
                <w:sz w:val="21"/>
                <w:szCs w:val="21"/>
              </w:rPr>
            </w:pPr>
            <w:r w:rsidRPr="00CC163F">
              <w:rPr>
                <w:rFonts w:ascii="Microsoft JhengHei UI" w:eastAsia="Microsoft JhengHei UI" w:hAnsi="Microsoft JhengHei UI"/>
                <w:noProof/>
                <w:sz w:val="21"/>
                <w:szCs w:val="21"/>
              </w:rPr>
              <w:drawing>
                <wp:inline distT="0" distB="0" distL="0" distR="0" wp14:anchorId="25F14E63" wp14:editId="3558F6AB">
                  <wp:extent cx="1917700" cy="1440180"/>
                  <wp:effectExtent l="19050" t="19050" r="25400" b="26670"/>
                  <wp:docPr id="3" name="圖片 3" descr="木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木銼"/>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17700" cy="1440180"/>
                          </a:xfrm>
                          <a:prstGeom prst="rect">
                            <a:avLst/>
                          </a:prstGeom>
                          <a:noFill/>
                          <a:ln w="25400" cmpd="dbl">
                            <a:solidFill>
                              <a:schemeClr val="tx2"/>
                            </a:solidFill>
                          </a:ln>
                        </pic:spPr>
                      </pic:pic>
                    </a:graphicData>
                  </a:graphic>
                </wp:inline>
              </w:drawing>
            </w:r>
          </w:p>
        </w:tc>
      </w:tr>
      <w:tr w:rsidR="001D06B5" w:rsidRPr="00CC163F" w:rsidTr="00CC163F">
        <w:trPr>
          <w:jc w:val="center"/>
        </w:trPr>
        <w:tc>
          <w:tcPr>
            <w:tcW w:w="4767" w:type="dxa"/>
          </w:tcPr>
          <w:p w:rsidR="001D06B5" w:rsidRPr="00CC163F" w:rsidRDefault="00480562" w:rsidP="00F753F0">
            <w:pPr>
              <w:pStyle w:val="i"/>
              <w:numPr>
                <w:ilvl w:val="0"/>
                <w:numId w:val="0"/>
              </w:numPr>
              <w:jc w:val="left"/>
              <w:rPr>
                <w:rFonts w:ascii="Microsoft JhengHei UI" w:eastAsia="Microsoft JhengHei UI" w:hAnsi="Microsoft JhengHei UI"/>
                <w:b/>
                <w:sz w:val="21"/>
                <w:szCs w:val="21"/>
              </w:rPr>
            </w:pPr>
            <w:r w:rsidRPr="00CC163F">
              <w:rPr>
                <w:rFonts w:ascii="Microsoft JhengHei UI" w:eastAsia="Microsoft JhengHei UI" w:hAnsi="Microsoft JhengHei UI"/>
                <w:b/>
                <w:sz w:val="21"/>
                <w:szCs w:val="21"/>
              </w:rPr>
              <w:t xml:space="preserve">(iii) </w:t>
            </w:r>
            <w:r w:rsidR="001B0D8C" w:rsidRPr="00CC163F">
              <w:rPr>
                <w:rFonts w:ascii="Microsoft JhengHei UI" w:eastAsia="Microsoft JhengHei UI" w:hAnsi="Microsoft JhengHei UI" w:hint="eastAsia"/>
                <w:b/>
                <w:sz w:val="21"/>
                <w:szCs w:val="21"/>
                <w:lang w:eastAsia="zh-HK"/>
              </w:rPr>
              <w:t>Hand f</w:t>
            </w:r>
            <w:r w:rsidR="00087932" w:rsidRPr="00CC163F">
              <w:rPr>
                <w:rFonts w:ascii="Microsoft JhengHei UI" w:eastAsia="Microsoft JhengHei UI" w:hAnsi="Microsoft JhengHei UI" w:hint="eastAsia"/>
                <w:b/>
                <w:sz w:val="21"/>
                <w:szCs w:val="21"/>
              </w:rPr>
              <w:t>ile</w:t>
            </w:r>
          </w:p>
          <w:p w:rsidR="00F753F0" w:rsidRPr="00CC163F" w:rsidRDefault="001B0D8C" w:rsidP="00CC163F">
            <w:pPr>
              <w:pStyle w:val="i"/>
              <w:numPr>
                <w:ilvl w:val="0"/>
                <w:numId w:val="0"/>
              </w:numPr>
              <w:spacing w:line="280" w:lineRule="exact"/>
              <w:rPr>
                <w:rFonts w:ascii="Microsoft JhengHei UI" w:eastAsia="Microsoft JhengHei UI" w:hAnsi="Microsoft JhengHei UI"/>
                <w:b/>
                <w:sz w:val="21"/>
                <w:szCs w:val="21"/>
              </w:rPr>
            </w:pPr>
            <w:r w:rsidRPr="00CC163F">
              <w:rPr>
                <w:rFonts w:ascii="Microsoft JhengHei UI" w:eastAsia="Microsoft JhengHei UI" w:hAnsi="Microsoft JhengHei UI" w:hint="eastAsia"/>
                <w:color w:val="222222"/>
                <w:kern w:val="0"/>
                <w:sz w:val="21"/>
                <w:szCs w:val="21"/>
                <w:lang w:eastAsia="zh-HK"/>
              </w:rPr>
              <w:t>Hand f</w:t>
            </w:r>
            <w:proofErr w:type="spellStart"/>
            <w:r w:rsidR="00F753F0" w:rsidRPr="00CC163F">
              <w:rPr>
                <w:rFonts w:ascii="Microsoft JhengHei UI" w:eastAsia="Microsoft JhengHei UI" w:hAnsi="Microsoft JhengHei UI"/>
                <w:color w:val="222222"/>
                <w:kern w:val="0"/>
                <w:sz w:val="21"/>
                <w:szCs w:val="21"/>
                <w:lang w:val="en"/>
              </w:rPr>
              <w:t>ile</w:t>
            </w:r>
            <w:proofErr w:type="spellEnd"/>
            <w:r w:rsidR="00F753F0" w:rsidRPr="00CC163F">
              <w:rPr>
                <w:rFonts w:ascii="Microsoft JhengHei UI" w:eastAsia="Microsoft JhengHei UI" w:hAnsi="Microsoft JhengHei UI"/>
                <w:color w:val="222222"/>
                <w:kern w:val="0"/>
                <w:sz w:val="21"/>
                <w:szCs w:val="21"/>
                <w:lang w:val="en"/>
              </w:rPr>
              <w:t xml:space="preserve"> is mainly used to cut and fil</w:t>
            </w:r>
            <w:r w:rsidR="00E14513" w:rsidRPr="00CC163F">
              <w:rPr>
                <w:rFonts w:ascii="Microsoft JhengHei UI" w:eastAsia="Microsoft JhengHei UI" w:hAnsi="Microsoft JhengHei UI" w:hint="eastAsia"/>
                <w:color w:val="222222"/>
                <w:kern w:val="0"/>
                <w:sz w:val="21"/>
                <w:szCs w:val="21"/>
                <w:lang w:val="en"/>
              </w:rPr>
              <w:t>e</w:t>
            </w:r>
            <w:r w:rsidR="00F753F0" w:rsidRPr="00CC163F">
              <w:rPr>
                <w:rFonts w:ascii="Microsoft JhengHei UI" w:eastAsia="Microsoft JhengHei UI" w:hAnsi="Microsoft JhengHei UI"/>
                <w:color w:val="222222"/>
                <w:kern w:val="0"/>
                <w:sz w:val="21"/>
                <w:szCs w:val="21"/>
                <w:lang w:val="en"/>
              </w:rPr>
              <w:t xml:space="preserve"> metal or plastic parts into </w:t>
            </w:r>
            <w:r w:rsidR="00E14513" w:rsidRPr="00CC163F">
              <w:rPr>
                <w:rFonts w:ascii="Microsoft JhengHei UI" w:eastAsia="Microsoft JhengHei UI" w:hAnsi="Microsoft JhengHei UI" w:hint="eastAsia"/>
                <w:color w:val="222222"/>
                <w:kern w:val="0"/>
                <w:sz w:val="21"/>
                <w:szCs w:val="21"/>
                <w:lang w:val="en"/>
              </w:rPr>
              <w:t>various</w:t>
            </w:r>
            <w:r w:rsidR="00F753F0" w:rsidRPr="00CC163F">
              <w:rPr>
                <w:rFonts w:ascii="Microsoft JhengHei UI" w:eastAsia="Microsoft JhengHei UI" w:hAnsi="Microsoft JhengHei UI"/>
                <w:color w:val="222222"/>
                <w:kern w:val="0"/>
                <w:sz w:val="21"/>
                <w:szCs w:val="21"/>
                <w:lang w:val="en"/>
              </w:rPr>
              <w:t xml:space="preserve"> forms. The shapes of common</w:t>
            </w:r>
            <w:r w:rsidR="003227CE" w:rsidRPr="00CC163F">
              <w:rPr>
                <w:rFonts w:ascii="Microsoft JhengHei UI" w:eastAsia="Microsoft JhengHei UI" w:hAnsi="Microsoft JhengHei UI" w:hint="eastAsia"/>
                <w:color w:val="222222"/>
                <w:kern w:val="0"/>
                <w:sz w:val="21"/>
                <w:szCs w:val="21"/>
                <w:lang w:val="en"/>
              </w:rPr>
              <w:t>ly</w:t>
            </w:r>
            <w:r w:rsidR="00F753F0" w:rsidRPr="00CC163F">
              <w:rPr>
                <w:rFonts w:ascii="Microsoft JhengHei UI" w:eastAsia="Microsoft JhengHei UI" w:hAnsi="Microsoft JhengHei UI"/>
                <w:color w:val="222222"/>
                <w:kern w:val="0"/>
                <w:sz w:val="21"/>
                <w:szCs w:val="21"/>
                <w:lang w:val="en"/>
              </w:rPr>
              <w:t xml:space="preserve"> used </w:t>
            </w:r>
            <w:r w:rsidRPr="00CC163F">
              <w:rPr>
                <w:rFonts w:ascii="Microsoft JhengHei UI" w:eastAsia="Microsoft JhengHei UI" w:hAnsi="Microsoft JhengHei UI" w:hint="eastAsia"/>
                <w:color w:val="222222"/>
                <w:kern w:val="0"/>
                <w:sz w:val="21"/>
                <w:szCs w:val="21"/>
                <w:lang w:val="en" w:eastAsia="zh-HK"/>
              </w:rPr>
              <w:t xml:space="preserve">hand </w:t>
            </w:r>
            <w:r w:rsidR="00F753F0" w:rsidRPr="00CC163F">
              <w:rPr>
                <w:rFonts w:ascii="Microsoft JhengHei UI" w:eastAsia="Microsoft JhengHei UI" w:hAnsi="Microsoft JhengHei UI"/>
                <w:color w:val="222222"/>
                <w:kern w:val="0"/>
                <w:sz w:val="21"/>
                <w:szCs w:val="21"/>
                <w:lang w:val="en"/>
              </w:rPr>
              <w:t xml:space="preserve">files are flat, </w:t>
            </w:r>
            <w:r w:rsidR="0057444B" w:rsidRPr="00CC163F">
              <w:rPr>
                <w:rFonts w:ascii="Microsoft JhengHei UI" w:eastAsia="Microsoft JhengHei UI" w:hAnsi="Microsoft JhengHei UI" w:hint="eastAsia"/>
                <w:color w:val="222222"/>
                <w:kern w:val="0"/>
                <w:sz w:val="21"/>
                <w:szCs w:val="21"/>
                <w:lang w:val="en"/>
              </w:rPr>
              <w:t>half-moon</w:t>
            </w:r>
            <w:r w:rsidR="00F753F0" w:rsidRPr="00CC163F">
              <w:rPr>
                <w:rFonts w:ascii="Microsoft JhengHei UI" w:eastAsia="Microsoft JhengHei UI" w:hAnsi="Microsoft JhengHei UI"/>
                <w:color w:val="222222"/>
                <w:kern w:val="0"/>
                <w:sz w:val="21"/>
                <w:szCs w:val="21"/>
                <w:lang w:val="en"/>
              </w:rPr>
              <w:t xml:space="preserve">, round, triangular, etc.  The name of the </w:t>
            </w:r>
            <w:r w:rsidRPr="00CC163F">
              <w:rPr>
                <w:rFonts w:ascii="Microsoft JhengHei UI" w:eastAsia="Microsoft JhengHei UI" w:hAnsi="Microsoft JhengHei UI" w:hint="eastAsia"/>
                <w:color w:val="222222"/>
                <w:kern w:val="0"/>
                <w:sz w:val="21"/>
                <w:szCs w:val="21"/>
                <w:lang w:val="en" w:eastAsia="zh-HK"/>
              </w:rPr>
              <w:t xml:space="preserve">hand </w:t>
            </w:r>
            <w:r w:rsidR="00F753F0" w:rsidRPr="00CC163F">
              <w:rPr>
                <w:rFonts w:ascii="Microsoft JhengHei UI" w:eastAsia="Microsoft JhengHei UI" w:hAnsi="Microsoft JhengHei UI"/>
                <w:color w:val="222222"/>
                <w:kern w:val="0"/>
                <w:sz w:val="21"/>
                <w:szCs w:val="21"/>
                <w:lang w:val="en"/>
              </w:rPr>
              <w:t>file is determined by its cross-section, and is distinguished by the length and</w:t>
            </w:r>
            <w:r w:rsidR="006555EC" w:rsidRPr="00CC163F">
              <w:rPr>
                <w:rFonts w:ascii="Microsoft JhengHei UI" w:eastAsia="Microsoft JhengHei UI" w:hAnsi="Microsoft JhengHei UI" w:hint="eastAsia"/>
                <w:color w:val="222222"/>
                <w:kern w:val="0"/>
                <w:sz w:val="21"/>
                <w:szCs w:val="21"/>
                <w:lang w:val="en"/>
              </w:rPr>
              <w:t xml:space="preserve"> </w:t>
            </w:r>
            <w:r w:rsidR="00F753F0" w:rsidRPr="00CC163F">
              <w:rPr>
                <w:rFonts w:ascii="Microsoft JhengHei UI" w:eastAsia="Microsoft JhengHei UI" w:hAnsi="Microsoft JhengHei UI"/>
                <w:color w:val="222222"/>
                <w:kern w:val="0"/>
                <w:sz w:val="21"/>
                <w:szCs w:val="21"/>
                <w:lang w:val="en"/>
              </w:rPr>
              <w:t>thickness of the file teeth.</w:t>
            </w:r>
          </w:p>
        </w:tc>
        <w:tc>
          <w:tcPr>
            <w:tcW w:w="4695" w:type="dxa"/>
          </w:tcPr>
          <w:p w:rsidR="001D06B5" w:rsidRPr="00CC163F" w:rsidRDefault="00480562" w:rsidP="00F753F0">
            <w:pPr>
              <w:pStyle w:val="i"/>
              <w:numPr>
                <w:ilvl w:val="0"/>
                <w:numId w:val="0"/>
              </w:numPr>
              <w:jc w:val="left"/>
              <w:rPr>
                <w:rFonts w:ascii="Microsoft JhengHei UI" w:eastAsia="Microsoft JhengHei UI" w:hAnsi="Microsoft JhengHei UI"/>
                <w:b/>
                <w:sz w:val="21"/>
                <w:szCs w:val="21"/>
              </w:rPr>
            </w:pPr>
            <w:r w:rsidRPr="00CC163F">
              <w:rPr>
                <w:rFonts w:ascii="Microsoft JhengHei UI" w:eastAsia="Microsoft JhengHei UI" w:hAnsi="Microsoft JhengHei UI"/>
                <w:b/>
                <w:sz w:val="21"/>
                <w:szCs w:val="21"/>
              </w:rPr>
              <w:t xml:space="preserve">(iv) </w:t>
            </w:r>
            <w:r w:rsidR="00B560D3" w:rsidRPr="00CC163F">
              <w:rPr>
                <w:rFonts w:ascii="Microsoft JhengHei UI" w:eastAsia="Microsoft JhengHei UI" w:hAnsi="Microsoft JhengHei UI" w:hint="eastAsia"/>
                <w:b/>
                <w:sz w:val="21"/>
                <w:szCs w:val="21"/>
              </w:rPr>
              <w:t>R</w:t>
            </w:r>
            <w:r w:rsidR="005A1D57" w:rsidRPr="00CC163F">
              <w:rPr>
                <w:rFonts w:ascii="Microsoft JhengHei UI" w:eastAsia="Microsoft JhengHei UI" w:hAnsi="Microsoft JhengHei UI"/>
                <w:b/>
                <w:sz w:val="21"/>
                <w:szCs w:val="21"/>
              </w:rPr>
              <w:t>asp</w:t>
            </w:r>
          </w:p>
          <w:p w:rsidR="00F753F0" w:rsidRPr="00CC163F" w:rsidRDefault="00F753F0" w:rsidP="00CC163F">
            <w:pPr>
              <w:spacing w:beforeLines="30" w:before="108" w:line="280" w:lineRule="exact"/>
              <w:jc w:val="both"/>
              <w:rPr>
                <w:rFonts w:ascii="Microsoft JhengHei UI" w:eastAsia="Microsoft JhengHei UI" w:hAnsi="Microsoft JhengHei UI"/>
                <w:color w:val="777777"/>
                <w:sz w:val="21"/>
                <w:szCs w:val="21"/>
              </w:rPr>
            </w:pPr>
            <w:r w:rsidRPr="00CC163F">
              <w:rPr>
                <w:rFonts w:ascii="Microsoft JhengHei UI" w:eastAsia="Microsoft JhengHei UI" w:hAnsi="Microsoft JhengHei UI"/>
                <w:sz w:val="21"/>
                <w:szCs w:val="21"/>
                <w:lang w:val="en"/>
              </w:rPr>
              <w:t xml:space="preserve">Files can be </w:t>
            </w:r>
            <w:r w:rsidR="00211A53" w:rsidRPr="00CC163F">
              <w:rPr>
                <w:rFonts w:ascii="Microsoft JhengHei UI" w:eastAsia="Microsoft JhengHei UI" w:hAnsi="Microsoft JhengHei UI" w:hint="eastAsia"/>
                <w:sz w:val="21"/>
                <w:szCs w:val="21"/>
                <w:lang w:val="en"/>
              </w:rPr>
              <w:t>group</w:t>
            </w:r>
            <w:r w:rsidRPr="00CC163F">
              <w:rPr>
                <w:rFonts w:ascii="Microsoft JhengHei UI" w:eastAsia="Microsoft JhengHei UI" w:hAnsi="Microsoft JhengHei UI"/>
                <w:sz w:val="21"/>
                <w:szCs w:val="21"/>
                <w:lang w:val="en"/>
              </w:rPr>
              <w:t xml:space="preserve">ed into metalwork and woodwork files.  The shape, size and usage for both are similar except that the file teeth for woodwork </w:t>
            </w:r>
            <w:r w:rsidR="0057444B" w:rsidRPr="00CC163F">
              <w:rPr>
                <w:rFonts w:ascii="Microsoft JhengHei UI" w:eastAsia="Microsoft JhengHei UI" w:hAnsi="Microsoft JhengHei UI" w:hint="eastAsia"/>
                <w:sz w:val="21"/>
                <w:szCs w:val="21"/>
                <w:lang w:val="en"/>
              </w:rPr>
              <w:t>rasp</w:t>
            </w:r>
            <w:r w:rsidRPr="00CC163F">
              <w:rPr>
                <w:rFonts w:ascii="Microsoft JhengHei UI" w:eastAsia="Microsoft JhengHei UI" w:hAnsi="Microsoft JhengHei UI"/>
                <w:sz w:val="21"/>
                <w:szCs w:val="21"/>
                <w:lang w:val="en"/>
              </w:rPr>
              <w:t xml:space="preserve"> are coarser.</w:t>
            </w:r>
          </w:p>
        </w:tc>
      </w:tr>
    </w:tbl>
    <w:p w:rsidR="001D06B5" w:rsidRPr="00CC163F" w:rsidRDefault="001D06B5" w:rsidP="00632B09">
      <w:pPr>
        <w:pStyle w:val="218"/>
        <w:rPr>
          <w:rFonts w:ascii="Microsoft JhengHei UI" w:eastAsia="Microsoft JhengHei UI" w:hAnsi="Microsoft JhengHei UI"/>
          <w:sz w:val="21"/>
          <w:szCs w:val="21"/>
          <w:vertAlign w:val="superscript"/>
        </w:rPr>
      </w:pPr>
    </w:p>
    <w:p w:rsidR="00CC163F" w:rsidRDefault="001D06B5" w:rsidP="00F91935">
      <w:pPr>
        <w:rPr>
          <w:rFonts w:ascii="Microsoft JhengHei UI" w:eastAsia="Microsoft JhengHei UI" w:hAnsi="Microsoft JhengHei UI"/>
          <w:sz w:val="21"/>
          <w:szCs w:val="21"/>
        </w:rPr>
      </w:pPr>
      <w:r w:rsidRPr="00CC163F">
        <w:rPr>
          <w:rFonts w:ascii="Microsoft JhengHei UI" w:eastAsia="Microsoft JhengHei UI" w:hAnsi="Microsoft JhengHei UI"/>
          <w:sz w:val="21"/>
          <w:szCs w:val="21"/>
        </w:rPr>
        <w:br w:type="page"/>
      </w:r>
    </w:p>
    <w:p w:rsidR="008A1C31" w:rsidRPr="00CC163F" w:rsidRDefault="00632B09" w:rsidP="00F91935">
      <w:pPr>
        <w:rPr>
          <w:rFonts w:ascii="Microsoft JhengHei UI" w:eastAsia="Microsoft JhengHei UI" w:hAnsi="Microsoft JhengHei UI"/>
          <w:sz w:val="21"/>
          <w:szCs w:val="21"/>
        </w:rPr>
      </w:pPr>
      <w:r w:rsidRPr="00CC163F">
        <w:rPr>
          <w:rFonts w:ascii="Microsoft JhengHei UI" w:eastAsia="Microsoft JhengHei UI" w:hAnsi="Microsoft JhengHei UI"/>
          <w:sz w:val="21"/>
          <w:szCs w:val="21"/>
        </w:rPr>
        <w:lastRenderedPageBreak/>
        <w:t xml:space="preserve">(b) </w:t>
      </w:r>
      <w:r w:rsidR="00114D98" w:rsidRPr="00CC163F">
        <w:rPr>
          <w:rFonts w:ascii="Microsoft JhengHei UI" w:eastAsia="Microsoft JhengHei UI" w:hAnsi="Microsoft JhengHei UI"/>
          <w:sz w:val="21"/>
          <w:szCs w:val="21"/>
        </w:rPr>
        <w:t>Cutting tools</w:t>
      </w:r>
    </w:p>
    <w:tbl>
      <w:tblPr>
        <w:tblW w:w="0" w:type="auto"/>
        <w:jc w:val="center"/>
        <w:tblBorders>
          <w:top w:val="single" w:sz="6" w:space="0" w:color="1F497D" w:themeColor="text2"/>
          <w:left w:val="single" w:sz="6" w:space="0" w:color="1F497D" w:themeColor="text2"/>
          <w:bottom w:val="single" w:sz="6" w:space="0" w:color="1F497D" w:themeColor="text2"/>
          <w:right w:val="single" w:sz="6" w:space="0" w:color="1F497D" w:themeColor="text2"/>
          <w:insideH w:val="single" w:sz="6" w:space="0" w:color="1F497D" w:themeColor="text2"/>
          <w:insideV w:val="single" w:sz="6" w:space="0" w:color="1F497D" w:themeColor="text2"/>
        </w:tblBorders>
        <w:tblLook w:val="04A0" w:firstRow="1" w:lastRow="0" w:firstColumn="1" w:lastColumn="0" w:noHBand="0" w:noVBand="1"/>
      </w:tblPr>
      <w:tblGrid>
        <w:gridCol w:w="4503"/>
        <w:gridCol w:w="4784"/>
      </w:tblGrid>
      <w:tr w:rsidR="00632B09" w:rsidRPr="00CC163F" w:rsidTr="00EE7ADA">
        <w:trPr>
          <w:jc w:val="center"/>
        </w:trPr>
        <w:tc>
          <w:tcPr>
            <w:tcW w:w="4503" w:type="dxa"/>
          </w:tcPr>
          <w:p w:rsidR="00632B09" w:rsidRPr="00CC163F" w:rsidRDefault="00E11690" w:rsidP="000B10E6">
            <w:pPr>
              <w:snapToGrid w:val="0"/>
              <w:jc w:val="center"/>
              <w:rPr>
                <w:rFonts w:ascii="Microsoft JhengHei UI" w:eastAsia="Microsoft JhengHei UI" w:hAnsi="Microsoft JhengHei UI"/>
                <w:sz w:val="21"/>
                <w:szCs w:val="21"/>
              </w:rPr>
            </w:pPr>
            <w:r w:rsidRPr="00CC163F">
              <w:rPr>
                <w:rFonts w:ascii="Microsoft JhengHei UI" w:eastAsia="Microsoft JhengHei UI" w:hAnsi="Microsoft JhengHei UI"/>
                <w:noProof/>
                <w:sz w:val="21"/>
                <w:szCs w:val="21"/>
              </w:rPr>
              <w:drawing>
                <wp:inline distT="0" distB="0" distL="0" distR="0" wp14:anchorId="30FBDBA2" wp14:editId="4925A3B4">
                  <wp:extent cx="2038985" cy="1440180"/>
                  <wp:effectExtent l="19050" t="19050" r="18415" b="26670"/>
                  <wp:docPr id="13" name="圖片 13" descr="剪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剪刀"/>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38985" cy="1440180"/>
                          </a:xfrm>
                          <a:prstGeom prst="rect">
                            <a:avLst/>
                          </a:prstGeom>
                          <a:noFill/>
                          <a:ln w="25400" cmpd="dbl">
                            <a:solidFill>
                              <a:schemeClr val="tx2"/>
                            </a:solidFill>
                          </a:ln>
                        </pic:spPr>
                      </pic:pic>
                    </a:graphicData>
                  </a:graphic>
                </wp:inline>
              </w:drawing>
            </w:r>
          </w:p>
        </w:tc>
        <w:tc>
          <w:tcPr>
            <w:tcW w:w="4784" w:type="dxa"/>
          </w:tcPr>
          <w:p w:rsidR="00632B09" w:rsidRPr="00CC163F" w:rsidRDefault="00E11690" w:rsidP="000B10E6">
            <w:pPr>
              <w:snapToGrid w:val="0"/>
              <w:jc w:val="center"/>
              <w:rPr>
                <w:rFonts w:ascii="Microsoft JhengHei UI" w:eastAsia="Microsoft JhengHei UI" w:hAnsi="Microsoft JhengHei UI"/>
                <w:sz w:val="21"/>
                <w:szCs w:val="21"/>
              </w:rPr>
            </w:pPr>
            <w:r w:rsidRPr="00CC163F">
              <w:rPr>
                <w:rFonts w:ascii="Microsoft JhengHei UI" w:eastAsia="Microsoft JhengHei UI" w:hAnsi="Microsoft JhengHei UI"/>
                <w:noProof/>
                <w:sz w:val="21"/>
                <w:szCs w:val="21"/>
              </w:rPr>
              <w:drawing>
                <wp:inline distT="0" distB="0" distL="0" distR="0" wp14:anchorId="4405FFAA" wp14:editId="352DFD57">
                  <wp:extent cx="2362835" cy="1440180"/>
                  <wp:effectExtent l="19050" t="19050" r="18415" b="26670"/>
                  <wp:docPr id="14" name="圖片 14" descr="直刀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直刀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362835" cy="1440180"/>
                          </a:xfrm>
                          <a:prstGeom prst="rect">
                            <a:avLst/>
                          </a:prstGeom>
                          <a:noFill/>
                          <a:ln w="25400" cmpd="dbl">
                            <a:solidFill>
                              <a:schemeClr val="tx2"/>
                            </a:solidFill>
                          </a:ln>
                        </pic:spPr>
                      </pic:pic>
                    </a:graphicData>
                  </a:graphic>
                </wp:inline>
              </w:drawing>
            </w:r>
          </w:p>
        </w:tc>
      </w:tr>
      <w:tr w:rsidR="00632B09" w:rsidRPr="00CC163F" w:rsidTr="007A6D6D">
        <w:trPr>
          <w:trHeight w:val="1921"/>
          <w:jc w:val="center"/>
        </w:trPr>
        <w:tc>
          <w:tcPr>
            <w:tcW w:w="4503" w:type="dxa"/>
          </w:tcPr>
          <w:p w:rsidR="00632B09" w:rsidRPr="00CC163F" w:rsidRDefault="00A01C4C" w:rsidP="00A01C4C">
            <w:pPr>
              <w:pStyle w:val="i"/>
              <w:numPr>
                <w:ilvl w:val="0"/>
                <w:numId w:val="0"/>
              </w:numPr>
              <w:spacing w:before="0"/>
              <w:rPr>
                <w:rFonts w:ascii="Microsoft JhengHei UI" w:eastAsia="Microsoft JhengHei UI" w:hAnsi="Microsoft JhengHei UI"/>
                <w:b/>
                <w:sz w:val="21"/>
                <w:szCs w:val="21"/>
              </w:rPr>
            </w:pPr>
            <w:r w:rsidRPr="00CC163F">
              <w:rPr>
                <w:rFonts w:ascii="Microsoft JhengHei UI" w:eastAsia="Microsoft JhengHei UI" w:hAnsi="Microsoft JhengHei UI"/>
                <w:b/>
                <w:sz w:val="21"/>
                <w:szCs w:val="21"/>
              </w:rPr>
              <w:t>(</w:t>
            </w:r>
            <w:proofErr w:type="spellStart"/>
            <w:r w:rsidR="00840976" w:rsidRPr="00CC163F">
              <w:rPr>
                <w:rFonts w:ascii="Microsoft JhengHei UI" w:eastAsia="Microsoft JhengHei UI" w:hAnsi="Microsoft JhengHei UI"/>
                <w:b/>
                <w:sz w:val="21"/>
                <w:szCs w:val="21"/>
              </w:rPr>
              <w:t>i</w:t>
            </w:r>
            <w:proofErr w:type="spellEnd"/>
            <w:r w:rsidRPr="00CC163F">
              <w:rPr>
                <w:rFonts w:ascii="Microsoft JhengHei UI" w:eastAsia="Microsoft JhengHei UI" w:hAnsi="Microsoft JhengHei UI"/>
                <w:b/>
                <w:sz w:val="21"/>
                <w:szCs w:val="21"/>
              </w:rPr>
              <w:t xml:space="preserve">) </w:t>
            </w:r>
            <w:r w:rsidR="00114D98" w:rsidRPr="00CC163F">
              <w:rPr>
                <w:rFonts w:ascii="Microsoft JhengHei UI" w:eastAsia="Microsoft JhengHei UI" w:hAnsi="Microsoft JhengHei UI"/>
                <w:b/>
                <w:sz w:val="21"/>
                <w:szCs w:val="21"/>
              </w:rPr>
              <w:t>Scissors</w:t>
            </w:r>
          </w:p>
          <w:p w:rsidR="00632B09" w:rsidRPr="00CC163F" w:rsidRDefault="00F753F0" w:rsidP="008A1C31">
            <w:pPr>
              <w:spacing w:after="120" w:line="280" w:lineRule="exact"/>
              <w:jc w:val="both"/>
              <w:rPr>
                <w:rFonts w:ascii="Microsoft JhengHei UI" w:eastAsia="Microsoft JhengHei UI" w:hAnsi="Microsoft JhengHei UI"/>
                <w:sz w:val="21"/>
                <w:szCs w:val="21"/>
                <w:lang w:val="en"/>
              </w:rPr>
            </w:pPr>
            <w:r w:rsidRPr="00CC163F">
              <w:rPr>
                <w:rStyle w:val="hps"/>
                <w:rFonts w:ascii="Microsoft JhengHei UI" w:eastAsia="Microsoft JhengHei UI" w:hAnsi="Microsoft JhengHei UI"/>
                <w:color w:val="222222"/>
                <w:sz w:val="21"/>
                <w:szCs w:val="21"/>
                <w:lang w:val="en"/>
              </w:rPr>
              <w:t>Scissors are</w:t>
            </w:r>
            <w:r w:rsidRPr="00CC163F">
              <w:rPr>
                <w:rFonts w:ascii="Microsoft JhengHei UI" w:eastAsia="Microsoft JhengHei UI" w:hAnsi="Microsoft JhengHei UI"/>
                <w:color w:val="222222"/>
                <w:sz w:val="21"/>
                <w:szCs w:val="21"/>
                <w:lang w:val="en"/>
              </w:rPr>
              <w:t xml:space="preserve"> </w:t>
            </w:r>
            <w:r w:rsidRPr="00CC163F">
              <w:rPr>
                <w:rStyle w:val="hps"/>
                <w:rFonts w:ascii="Microsoft JhengHei UI" w:eastAsia="Microsoft JhengHei UI" w:hAnsi="Microsoft JhengHei UI"/>
                <w:color w:val="222222"/>
                <w:sz w:val="21"/>
                <w:szCs w:val="21"/>
                <w:lang w:val="en"/>
              </w:rPr>
              <w:t>used to cut</w:t>
            </w:r>
            <w:r w:rsidRPr="00CC163F">
              <w:rPr>
                <w:rFonts w:ascii="Microsoft JhengHei UI" w:eastAsia="Microsoft JhengHei UI" w:hAnsi="Microsoft JhengHei UI"/>
                <w:color w:val="222222"/>
                <w:sz w:val="21"/>
                <w:szCs w:val="21"/>
                <w:lang w:val="en"/>
              </w:rPr>
              <w:t xml:space="preserve"> </w:t>
            </w:r>
            <w:r w:rsidR="00DA09A9" w:rsidRPr="00CC163F">
              <w:rPr>
                <w:rStyle w:val="hps"/>
                <w:rFonts w:ascii="Microsoft JhengHei UI" w:eastAsia="Microsoft JhengHei UI" w:hAnsi="Microsoft JhengHei UI"/>
                <w:color w:val="222222"/>
                <w:sz w:val="21"/>
                <w:szCs w:val="21"/>
                <w:lang w:val="en"/>
              </w:rPr>
              <w:t>those</w:t>
            </w:r>
            <w:r w:rsidRPr="00CC163F">
              <w:rPr>
                <w:rFonts w:ascii="Microsoft JhengHei UI" w:eastAsia="Microsoft JhengHei UI" w:hAnsi="Microsoft JhengHei UI"/>
                <w:color w:val="222222"/>
                <w:sz w:val="21"/>
                <w:szCs w:val="21"/>
                <w:lang w:val="en"/>
              </w:rPr>
              <w:t xml:space="preserve"> </w:t>
            </w:r>
            <w:r w:rsidRPr="00CC163F">
              <w:rPr>
                <w:rStyle w:val="hps"/>
                <w:rFonts w:ascii="Microsoft JhengHei UI" w:eastAsia="Microsoft JhengHei UI" w:hAnsi="Microsoft JhengHei UI"/>
                <w:color w:val="222222"/>
                <w:sz w:val="21"/>
                <w:szCs w:val="21"/>
                <w:lang w:val="en"/>
              </w:rPr>
              <w:t>thin and</w:t>
            </w:r>
            <w:r w:rsidRPr="00CC163F">
              <w:rPr>
                <w:rFonts w:ascii="Microsoft JhengHei UI" w:eastAsia="Microsoft JhengHei UI" w:hAnsi="Microsoft JhengHei UI"/>
                <w:color w:val="222222"/>
                <w:sz w:val="21"/>
                <w:szCs w:val="21"/>
                <w:lang w:val="en"/>
              </w:rPr>
              <w:t xml:space="preserve"> </w:t>
            </w:r>
            <w:r w:rsidRPr="00CC163F">
              <w:rPr>
                <w:rStyle w:val="hps"/>
                <w:rFonts w:ascii="Microsoft JhengHei UI" w:eastAsia="Microsoft JhengHei UI" w:hAnsi="Microsoft JhengHei UI"/>
                <w:color w:val="222222"/>
                <w:sz w:val="21"/>
                <w:szCs w:val="21"/>
                <w:lang w:val="en"/>
              </w:rPr>
              <w:t>soft</w:t>
            </w:r>
            <w:r w:rsidRPr="00CC163F">
              <w:rPr>
                <w:rFonts w:ascii="Microsoft JhengHei UI" w:eastAsia="Microsoft JhengHei UI" w:hAnsi="Microsoft JhengHei UI"/>
                <w:color w:val="222222"/>
                <w:sz w:val="21"/>
                <w:szCs w:val="21"/>
                <w:lang w:val="en"/>
              </w:rPr>
              <w:t xml:space="preserve"> </w:t>
            </w:r>
            <w:r w:rsidRPr="00CC163F">
              <w:rPr>
                <w:rStyle w:val="hps"/>
                <w:rFonts w:ascii="Microsoft JhengHei UI" w:eastAsia="Microsoft JhengHei UI" w:hAnsi="Microsoft JhengHei UI"/>
                <w:color w:val="222222"/>
                <w:sz w:val="21"/>
                <w:szCs w:val="21"/>
                <w:lang w:val="en"/>
              </w:rPr>
              <w:t>material</w:t>
            </w:r>
            <w:r w:rsidR="00DA09A9" w:rsidRPr="00CC163F">
              <w:rPr>
                <w:rStyle w:val="hps"/>
                <w:rFonts w:ascii="Microsoft JhengHei UI" w:eastAsia="Microsoft JhengHei UI" w:hAnsi="Microsoft JhengHei UI" w:hint="eastAsia"/>
                <w:color w:val="222222"/>
                <w:sz w:val="21"/>
                <w:szCs w:val="21"/>
                <w:lang w:val="en"/>
              </w:rPr>
              <w:t>s</w:t>
            </w:r>
            <w:r w:rsidRPr="00CC163F">
              <w:rPr>
                <w:rFonts w:ascii="Microsoft JhengHei UI" w:eastAsia="Microsoft JhengHei UI" w:hAnsi="Microsoft JhengHei UI"/>
                <w:color w:val="222222"/>
                <w:sz w:val="21"/>
                <w:szCs w:val="21"/>
                <w:lang w:val="en"/>
              </w:rPr>
              <w:t xml:space="preserve"> </w:t>
            </w:r>
            <w:r w:rsidRPr="00CC163F">
              <w:rPr>
                <w:rStyle w:val="hps"/>
                <w:rFonts w:ascii="Microsoft JhengHei UI" w:eastAsia="Microsoft JhengHei UI" w:hAnsi="Microsoft JhengHei UI"/>
                <w:color w:val="222222"/>
                <w:sz w:val="21"/>
                <w:szCs w:val="21"/>
                <w:lang w:val="en"/>
              </w:rPr>
              <w:t>such as paper,</w:t>
            </w:r>
            <w:r w:rsidRPr="00CC163F">
              <w:rPr>
                <w:rFonts w:ascii="Microsoft JhengHei UI" w:eastAsia="Microsoft JhengHei UI" w:hAnsi="Microsoft JhengHei UI"/>
                <w:color w:val="222222"/>
                <w:sz w:val="21"/>
                <w:szCs w:val="21"/>
                <w:lang w:val="en"/>
              </w:rPr>
              <w:t xml:space="preserve"> </w:t>
            </w:r>
            <w:r w:rsidRPr="00CC163F">
              <w:rPr>
                <w:rStyle w:val="hps"/>
                <w:rFonts w:ascii="Microsoft JhengHei UI" w:eastAsia="Microsoft JhengHei UI" w:hAnsi="Microsoft JhengHei UI"/>
                <w:color w:val="222222"/>
                <w:sz w:val="21"/>
                <w:szCs w:val="21"/>
                <w:lang w:val="en"/>
              </w:rPr>
              <w:t>card</w:t>
            </w:r>
            <w:r w:rsidR="00DA09A9" w:rsidRPr="00CC163F">
              <w:rPr>
                <w:rStyle w:val="hps"/>
                <w:rFonts w:ascii="Microsoft JhengHei UI" w:eastAsia="Microsoft JhengHei UI" w:hAnsi="Microsoft JhengHei UI"/>
                <w:color w:val="222222"/>
                <w:sz w:val="21"/>
                <w:szCs w:val="21"/>
                <w:lang w:val="en"/>
              </w:rPr>
              <w:t>s and others.</w:t>
            </w:r>
          </w:p>
        </w:tc>
        <w:tc>
          <w:tcPr>
            <w:tcW w:w="4784" w:type="dxa"/>
          </w:tcPr>
          <w:p w:rsidR="00632B09" w:rsidRPr="00CC163F" w:rsidRDefault="00A01C4C" w:rsidP="00EE7ADA">
            <w:pPr>
              <w:pStyle w:val="i"/>
              <w:numPr>
                <w:ilvl w:val="0"/>
                <w:numId w:val="0"/>
              </w:numPr>
              <w:spacing w:before="0"/>
              <w:rPr>
                <w:rFonts w:ascii="Microsoft JhengHei UI" w:eastAsia="Microsoft JhengHei UI" w:hAnsi="Microsoft JhengHei UI"/>
                <w:b/>
                <w:sz w:val="21"/>
                <w:szCs w:val="21"/>
                <w:lang w:eastAsia="zh-HK"/>
              </w:rPr>
            </w:pPr>
            <w:r w:rsidRPr="00CC163F">
              <w:rPr>
                <w:rFonts w:ascii="Microsoft JhengHei UI" w:eastAsia="Microsoft JhengHei UI" w:hAnsi="Microsoft JhengHei UI"/>
                <w:b/>
                <w:sz w:val="21"/>
                <w:szCs w:val="21"/>
              </w:rPr>
              <w:t>(</w:t>
            </w:r>
            <w:r w:rsidR="00840976" w:rsidRPr="00CC163F">
              <w:rPr>
                <w:rFonts w:ascii="Microsoft JhengHei UI" w:eastAsia="Microsoft JhengHei UI" w:hAnsi="Microsoft JhengHei UI"/>
                <w:b/>
                <w:sz w:val="21"/>
                <w:szCs w:val="21"/>
              </w:rPr>
              <w:t>ii</w:t>
            </w:r>
            <w:r w:rsidRPr="00CC163F">
              <w:rPr>
                <w:rFonts w:ascii="Microsoft JhengHei UI" w:eastAsia="Microsoft JhengHei UI" w:hAnsi="Microsoft JhengHei UI"/>
                <w:b/>
                <w:sz w:val="21"/>
                <w:szCs w:val="21"/>
              </w:rPr>
              <w:t xml:space="preserve">) </w:t>
            </w:r>
            <w:r w:rsidR="00220DCD" w:rsidRPr="00CC163F">
              <w:rPr>
                <w:rFonts w:ascii="Microsoft JhengHei UI" w:eastAsia="Microsoft JhengHei UI" w:hAnsi="Microsoft JhengHei UI" w:hint="eastAsia"/>
                <w:b/>
                <w:sz w:val="21"/>
                <w:szCs w:val="21"/>
                <w:lang w:eastAsia="zh-HK"/>
              </w:rPr>
              <w:t>C</w:t>
            </w:r>
            <w:r w:rsidR="00087932" w:rsidRPr="00CC163F">
              <w:rPr>
                <w:rFonts w:ascii="Microsoft JhengHei UI" w:eastAsia="Microsoft JhengHei UI" w:hAnsi="Microsoft JhengHei UI" w:hint="eastAsia"/>
                <w:b/>
                <w:sz w:val="21"/>
                <w:szCs w:val="21"/>
              </w:rPr>
              <w:t>utter</w:t>
            </w:r>
            <w:r w:rsidR="00220DCD" w:rsidRPr="00CC163F">
              <w:rPr>
                <w:rFonts w:ascii="Microsoft JhengHei UI" w:eastAsia="Microsoft JhengHei UI" w:hAnsi="Microsoft JhengHei UI" w:hint="eastAsia"/>
                <w:b/>
                <w:sz w:val="21"/>
                <w:szCs w:val="21"/>
                <w:lang w:eastAsia="zh-HK"/>
              </w:rPr>
              <w:t xml:space="preserve"> (for linear cutting)</w:t>
            </w:r>
          </w:p>
          <w:p w:rsidR="00DA09A9" w:rsidRPr="00CC163F" w:rsidRDefault="007A5C79" w:rsidP="008A1C31">
            <w:pPr>
              <w:spacing w:line="280" w:lineRule="exact"/>
              <w:jc w:val="both"/>
              <w:rPr>
                <w:rFonts w:ascii="Microsoft JhengHei UI" w:eastAsia="Microsoft JhengHei UI" w:hAnsi="Microsoft JhengHei UI"/>
                <w:sz w:val="21"/>
                <w:szCs w:val="21"/>
              </w:rPr>
            </w:pPr>
            <w:r w:rsidRPr="00603944">
              <w:rPr>
                <w:rStyle w:val="hps"/>
                <w:rFonts w:ascii="Microsoft JhengHei UI" w:eastAsia="Microsoft JhengHei UI" w:hAnsi="Microsoft JhengHei UI" w:hint="eastAsia"/>
                <w:color w:val="222222"/>
                <w:sz w:val="21"/>
                <w:szCs w:val="21"/>
                <w:lang w:val="en"/>
              </w:rPr>
              <w:t xml:space="preserve">This kind of cutter </w:t>
            </w:r>
            <w:r w:rsidR="00DA09A9" w:rsidRPr="00603944">
              <w:rPr>
                <w:rStyle w:val="hps"/>
                <w:rFonts w:ascii="Microsoft JhengHei UI" w:eastAsia="Microsoft JhengHei UI" w:hAnsi="Microsoft JhengHei UI"/>
                <w:color w:val="222222"/>
                <w:sz w:val="21"/>
                <w:szCs w:val="21"/>
                <w:lang w:val="en"/>
              </w:rPr>
              <w:t>is used for cutting paper, cardboard and thin timber sheets, etc.  Cu</w:t>
            </w:r>
            <w:r w:rsidR="0057444B" w:rsidRPr="00603944">
              <w:rPr>
                <w:rStyle w:val="hps"/>
                <w:rFonts w:ascii="Microsoft JhengHei UI" w:eastAsia="Microsoft JhengHei UI" w:hAnsi="Microsoft JhengHei UI" w:hint="eastAsia"/>
                <w:color w:val="222222"/>
                <w:sz w:val="21"/>
                <w:szCs w:val="21"/>
                <w:lang w:val="en"/>
              </w:rPr>
              <w:t>tting mat</w:t>
            </w:r>
            <w:r w:rsidR="00DA09A9" w:rsidRPr="00603944">
              <w:rPr>
                <w:rStyle w:val="hps"/>
                <w:rFonts w:ascii="Microsoft JhengHei UI" w:eastAsia="Microsoft JhengHei UI" w:hAnsi="Microsoft JhengHei UI"/>
                <w:color w:val="222222"/>
                <w:sz w:val="21"/>
                <w:szCs w:val="21"/>
                <w:lang w:val="en"/>
              </w:rPr>
              <w:t xml:space="preserve"> must be added under the material when </w:t>
            </w:r>
            <w:r w:rsidR="007E03D0" w:rsidRPr="00603944">
              <w:rPr>
                <w:rStyle w:val="hps"/>
                <w:rFonts w:ascii="Microsoft JhengHei UI" w:eastAsia="Microsoft JhengHei UI" w:hAnsi="Microsoft JhengHei UI" w:hint="eastAsia"/>
                <w:color w:val="222222"/>
                <w:sz w:val="21"/>
                <w:szCs w:val="21"/>
                <w:lang w:val="en"/>
              </w:rPr>
              <w:t xml:space="preserve">the </w:t>
            </w:r>
            <w:r w:rsidR="00DA09A9" w:rsidRPr="00603944">
              <w:rPr>
                <w:rStyle w:val="hps"/>
                <w:rFonts w:ascii="Microsoft JhengHei UI" w:eastAsia="Microsoft JhengHei UI" w:hAnsi="Microsoft JhengHei UI"/>
                <w:color w:val="222222"/>
                <w:sz w:val="21"/>
                <w:szCs w:val="21"/>
                <w:lang w:val="en"/>
              </w:rPr>
              <w:t>cutter is being used to avoid damaging the table or the blade.</w:t>
            </w:r>
          </w:p>
        </w:tc>
      </w:tr>
      <w:tr w:rsidR="00632B09" w:rsidRPr="00CC163F" w:rsidTr="00EE7ADA">
        <w:trPr>
          <w:trHeight w:val="2842"/>
          <w:jc w:val="center"/>
        </w:trPr>
        <w:tc>
          <w:tcPr>
            <w:tcW w:w="4503" w:type="dxa"/>
          </w:tcPr>
          <w:p w:rsidR="00632B09" w:rsidRPr="00CC163F" w:rsidRDefault="00EE7ADA">
            <w:pPr>
              <w:rPr>
                <w:rFonts w:ascii="Microsoft JhengHei UI" w:eastAsia="Microsoft JhengHei UI" w:hAnsi="Microsoft JhengHei UI"/>
                <w:sz w:val="21"/>
                <w:szCs w:val="21"/>
                <w:lang w:eastAsia="zh-HK"/>
              </w:rPr>
            </w:pPr>
            <w:r w:rsidRPr="00CC163F">
              <w:rPr>
                <w:rFonts w:ascii="Microsoft JhengHei UI" w:eastAsia="Microsoft JhengHei UI" w:hAnsi="Microsoft JhengHei UI" w:hint="eastAsia"/>
                <w:noProof/>
                <w:sz w:val="21"/>
                <w:szCs w:val="21"/>
              </w:rPr>
              <w:drawing>
                <wp:anchor distT="0" distB="0" distL="114300" distR="114300" simplePos="0" relativeHeight="251664896" behindDoc="0" locked="0" layoutInCell="1" allowOverlap="1" wp14:anchorId="405CD19D" wp14:editId="43E25A2A">
                  <wp:simplePos x="0" y="0"/>
                  <wp:positionH relativeFrom="column">
                    <wp:posOffset>281305</wp:posOffset>
                  </wp:positionH>
                  <wp:positionV relativeFrom="paragraph">
                    <wp:posOffset>10160</wp:posOffset>
                  </wp:positionV>
                  <wp:extent cx="2177415" cy="1619885"/>
                  <wp:effectExtent l="19050" t="19050" r="13335" b="18415"/>
                  <wp:wrapSquare wrapText="bothSides"/>
                  <wp:docPr id="8" name="圖片 8" descr="鉤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鉤刀"/>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77415" cy="1619885"/>
                          </a:xfrm>
                          <a:prstGeom prst="rect">
                            <a:avLst/>
                          </a:prstGeom>
                          <a:noFill/>
                          <a:ln w="25400" cmpd="dbl">
                            <a:solidFill>
                              <a:schemeClr val="tx2"/>
                            </a:solidFill>
                          </a:ln>
                        </pic:spPr>
                      </pic:pic>
                    </a:graphicData>
                  </a:graphic>
                  <wp14:sizeRelH relativeFrom="margin">
                    <wp14:pctWidth>0</wp14:pctWidth>
                  </wp14:sizeRelH>
                  <wp14:sizeRelV relativeFrom="margin">
                    <wp14:pctHeight>0</wp14:pctHeight>
                  </wp14:sizeRelV>
                </wp:anchor>
              </w:drawing>
            </w:r>
          </w:p>
        </w:tc>
        <w:tc>
          <w:tcPr>
            <w:tcW w:w="4784" w:type="dxa"/>
          </w:tcPr>
          <w:p w:rsidR="00632B09" w:rsidRPr="00CC163F" w:rsidRDefault="00EE7ADA">
            <w:pPr>
              <w:rPr>
                <w:rFonts w:ascii="Microsoft JhengHei UI" w:eastAsia="Microsoft JhengHei UI" w:hAnsi="Microsoft JhengHei UI"/>
                <w:sz w:val="21"/>
                <w:szCs w:val="21"/>
                <w:lang w:eastAsia="zh-HK"/>
              </w:rPr>
            </w:pPr>
            <w:r w:rsidRPr="00CC163F">
              <w:rPr>
                <w:rFonts w:ascii="Microsoft JhengHei UI" w:eastAsia="Microsoft JhengHei UI" w:hAnsi="Microsoft JhengHei UI"/>
                <w:noProof/>
                <w:sz w:val="21"/>
                <w:szCs w:val="21"/>
              </w:rPr>
              <w:drawing>
                <wp:anchor distT="0" distB="0" distL="114300" distR="114300" simplePos="0" relativeHeight="251665920" behindDoc="0" locked="0" layoutInCell="1" allowOverlap="1" wp14:anchorId="5DA9C6D6" wp14:editId="553DE7D1">
                  <wp:simplePos x="0" y="0"/>
                  <wp:positionH relativeFrom="column">
                    <wp:posOffset>267970</wp:posOffset>
                  </wp:positionH>
                  <wp:positionV relativeFrom="paragraph">
                    <wp:posOffset>128270</wp:posOffset>
                  </wp:positionV>
                  <wp:extent cx="2185035" cy="1439545"/>
                  <wp:effectExtent l="19050" t="19050" r="24765" b="27305"/>
                  <wp:wrapSquare wrapText="bothSides"/>
                  <wp:docPr id="9" name="圖片 9" descr="弓鋼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弓鋼鋸"/>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185035" cy="1439545"/>
                          </a:xfrm>
                          <a:prstGeom prst="rect">
                            <a:avLst/>
                          </a:prstGeom>
                          <a:noFill/>
                          <a:ln w="25400" cmpd="dbl">
                            <a:solidFill>
                              <a:schemeClr val="tx2"/>
                            </a:solidFill>
                          </a:ln>
                        </pic:spPr>
                      </pic:pic>
                    </a:graphicData>
                  </a:graphic>
                  <wp14:sizeRelH relativeFrom="margin">
                    <wp14:pctWidth>0</wp14:pctWidth>
                  </wp14:sizeRelH>
                  <wp14:sizeRelV relativeFrom="margin">
                    <wp14:pctHeight>0</wp14:pctHeight>
                  </wp14:sizeRelV>
                </wp:anchor>
              </w:drawing>
            </w:r>
          </w:p>
        </w:tc>
      </w:tr>
      <w:tr w:rsidR="00EE7ADA" w:rsidRPr="00CC163F" w:rsidTr="007A6D6D">
        <w:trPr>
          <w:trHeight w:val="1706"/>
          <w:jc w:val="center"/>
        </w:trPr>
        <w:tc>
          <w:tcPr>
            <w:tcW w:w="4503" w:type="dxa"/>
          </w:tcPr>
          <w:p w:rsidR="00EE7ADA" w:rsidRPr="00CC163F" w:rsidRDefault="00EE7ADA" w:rsidP="00EE7ADA">
            <w:pPr>
              <w:spacing w:beforeLines="30" w:before="108"/>
              <w:rPr>
                <w:rFonts w:ascii="Microsoft JhengHei UI" w:eastAsia="Microsoft JhengHei UI" w:hAnsi="Microsoft JhengHei UI"/>
                <w:sz w:val="21"/>
                <w:szCs w:val="21"/>
                <w:lang w:eastAsia="zh-HK"/>
              </w:rPr>
            </w:pPr>
            <w:r w:rsidRPr="00CC163F">
              <w:rPr>
                <w:rFonts w:ascii="Microsoft JhengHei UI" w:eastAsia="Microsoft JhengHei UI" w:hAnsi="Microsoft JhengHei UI"/>
                <w:b/>
                <w:sz w:val="21"/>
                <w:szCs w:val="21"/>
              </w:rPr>
              <w:t>(iii) Cutter</w:t>
            </w:r>
            <w:r w:rsidRPr="00CC163F">
              <w:rPr>
                <w:rFonts w:ascii="Microsoft JhengHei UI" w:eastAsia="Microsoft JhengHei UI" w:hAnsi="Microsoft JhengHei UI" w:hint="eastAsia"/>
                <w:b/>
                <w:sz w:val="21"/>
                <w:szCs w:val="21"/>
                <w:lang w:eastAsia="zh-HK"/>
              </w:rPr>
              <w:t xml:space="preserve"> (for chamfer cutting)</w:t>
            </w:r>
          </w:p>
          <w:p w:rsidR="00EE7ADA" w:rsidRPr="00CC163F" w:rsidRDefault="00EE7ADA" w:rsidP="007A6D6D">
            <w:pPr>
              <w:snapToGrid w:val="0"/>
              <w:spacing w:line="280" w:lineRule="exact"/>
              <w:jc w:val="both"/>
              <w:rPr>
                <w:rFonts w:ascii="Microsoft JhengHei UI" w:eastAsia="Microsoft JhengHei UI" w:hAnsi="Microsoft JhengHei UI"/>
                <w:sz w:val="21"/>
                <w:szCs w:val="21"/>
              </w:rPr>
            </w:pPr>
            <w:r w:rsidRPr="00CC163F">
              <w:rPr>
                <w:rFonts w:ascii="Microsoft JhengHei UI" w:eastAsia="Microsoft JhengHei UI" w:hAnsi="Microsoft JhengHei UI"/>
                <w:sz w:val="21"/>
                <w:szCs w:val="21"/>
              </w:rPr>
              <w:t xml:space="preserve">The purpose of </w:t>
            </w:r>
            <w:r w:rsidRPr="00CC163F">
              <w:rPr>
                <w:rFonts w:ascii="Microsoft JhengHei UI" w:eastAsia="Microsoft JhengHei UI" w:hAnsi="Microsoft JhengHei UI" w:hint="eastAsia"/>
                <w:sz w:val="21"/>
                <w:szCs w:val="21"/>
                <w:lang w:eastAsia="zh-HK"/>
              </w:rPr>
              <w:t xml:space="preserve">this kind of </w:t>
            </w:r>
            <w:r w:rsidRPr="00CC163F">
              <w:rPr>
                <w:rFonts w:ascii="Microsoft JhengHei UI" w:eastAsia="Microsoft JhengHei UI" w:hAnsi="Microsoft JhengHei UI"/>
                <w:sz w:val="21"/>
                <w:szCs w:val="21"/>
              </w:rPr>
              <w:t xml:space="preserve">cutter is to cut cardboards into </w:t>
            </w:r>
            <w:r w:rsidRPr="00CC163F">
              <w:rPr>
                <w:rFonts w:ascii="Microsoft JhengHei UI" w:eastAsia="Microsoft JhengHei UI" w:hAnsi="Microsoft JhengHei UI" w:hint="eastAsia"/>
                <w:sz w:val="21"/>
                <w:szCs w:val="21"/>
                <w:lang w:eastAsia="zh-CN"/>
              </w:rPr>
              <w:t>b</w:t>
            </w:r>
            <w:r w:rsidRPr="00CC163F">
              <w:rPr>
                <w:rFonts w:ascii="Microsoft JhengHei UI" w:eastAsia="Microsoft JhengHei UI" w:hAnsi="Microsoft JhengHei UI" w:hint="eastAsia"/>
                <w:sz w:val="21"/>
                <w:szCs w:val="21"/>
              </w:rPr>
              <w:t>evel edges</w:t>
            </w:r>
            <w:r w:rsidRPr="00CC163F">
              <w:rPr>
                <w:rFonts w:ascii="Microsoft JhengHei UI" w:eastAsia="Microsoft JhengHei UI" w:hAnsi="Microsoft JhengHei UI"/>
                <w:color w:val="FF0000"/>
                <w:sz w:val="21"/>
                <w:szCs w:val="21"/>
              </w:rPr>
              <w:t xml:space="preserve"> </w:t>
            </w:r>
            <w:r w:rsidRPr="00CC163F">
              <w:rPr>
                <w:rFonts w:ascii="Microsoft JhengHei UI" w:eastAsia="Microsoft JhengHei UI" w:hAnsi="Microsoft JhengHei UI"/>
                <w:sz w:val="21"/>
                <w:szCs w:val="21"/>
              </w:rPr>
              <w:t>of 45</w:t>
            </w:r>
            <w:r w:rsidRPr="00CC163F">
              <w:rPr>
                <w:rFonts w:ascii="Microsoft JhengHei UI" w:eastAsia="Microsoft JhengHei UI" w:hAnsi="Microsoft JhengHei UI"/>
                <w:sz w:val="21"/>
                <w:szCs w:val="21"/>
                <w:vertAlign w:val="superscript"/>
              </w:rPr>
              <w:t>o</w:t>
            </w:r>
            <w:r w:rsidRPr="00CC163F">
              <w:rPr>
                <w:rFonts w:ascii="Microsoft JhengHei UI" w:eastAsia="Microsoft JhengHei UI" w:hAnsi="Microsoft JhengHei UI"/>
                <w:sz w:val="21"/>
                <w:szCs w:val="21"/>
              </w:rPr>
              <w:t xml:space="preserve"> or 60</w:t>
            </w:r>
            <w:r w:rsidRPr="00CC163F">
              <w:rPr>
                <w:rFonts w:ascii="Microsoft JhengHei UI" w:eastAsia="Microsoft JhengHei UI" w:hAnsi="Microsoft JhengHei UI"/>
                <w:sz w:val="21"/>
                <w:szCs w:val="21"/>
                <w:vertAlign w:val="superscript"/>
              </w:rPr>
              <w:t>o</w:t>
            </w:r>
            <w:r w:rsidRPr="00CC163F">
              <w:rPr>
                <w:rFonts w:ascii="Microsoft JhengHei UI" w:eastAsia="Microsoft JhengHei UI" w:hAnsi="Microsoft JhengHei UI"/>
                <w:sz w:val="21"/>
                <w:szCs w:val="21"/>
              </w:rPr>
              <w:t xml:space="preserve">.  It can also be used to </w:t>
            </w:r>
            <w:r w:rsidRPr="00CC163F">
              <w:rPr>
                <w:rFonts w:ascii="Microsoft JhengHei UI" w:eastAsia="Microsoft JhengHei UI" w:hAnsi="Microsoft JhengHei UI" w:hint="eastAsia"/>
                <w:sz w:val="21"/>
                <w:szCs w:val="21"/>
              </w:rPr>
              <w:t>cut</w:t>
            </w:r>
            <w:r w:rsidRPr="00CC163F">
              <w:rPr>
                <w:rFonts w:ascii="Microsoft JhengHei UI" w:eastAsia="Microsoft JhengHei UI" w:hAnsi="Microsoft JhengHei UI"/>
                <w:sz w:val="21"/>
                <w:szCs w:val="21"/>
              </w:rPr>
              <w:t xml:space="preserve"> out V-shaped grooves on plastic sheets.</w:t>
            </w:r>
          </w:p>
        </w:tc>
        <w:tc>
          <w:tcPr>
            <w:tcW w:w="4784" w:type="dxa"/>
          </w:tcPr>
          <w:p w:rsidR="00EE7ADA" w:rsidRPr="00CC163F" w:rsidRDefault="00EE7ADA" w:rsidP="006C6557">
            <w:pPr>
              <w:pStyle w:val="i"/>
              <w:numPr>
                <w:ilvl w:val="0"/>
                <w:numId w:val="0"/>
              </w:numPr>
              <w:rPr>
                <w:rFonts w:ascii="Microsoft JhengHei UI" w:eastAsia="Microsoft JhengHei UI" w:hAnsi="Microsoft JhengHei UI"/>
                <w:b/>
                <w:sz w:val="21"/>
                <w:szCs w:val="21"/>
              </w:rPr>
            </w:pPr>
            <w:r w:rsidRPr="00CC163F">
              <w:rPr>
                <w:rFonts w:ascii="Microsoft JhengHei UI" w:eastAsia="Microsoft JhengHei UI" w:hAnsi="Microsoft JhengHei UI"/>
                <w:b/>
                <w:sz w:val="21"/>
                <w:szCs w:val="21"/>
              </w:rPr>
              <w:t>(iv) Hacksaw</w:t>
            </w:r>
          </w:p>
          <w:p w:rsidR="00EE7ADA" w:rsidRPr="00CC163F" w:rsidRDefault="00EE7ADA" w:rsidP="007A6D6D">
            <w:pPr>
              <w:snapToGrid w:val="0"/>
              <w:spacing w:line="280" w:lineRule="exact"/>
              <w:jc w:val="both"/>
              <w:rPr>
                <w:rFonts w:ascii="Microsoft JhengHei UI" w:eastAsia="Microsoft JhengHei UI" w:hAnsi="Microsoft JhengHei UI"/>
                <w:sz w:val="21"/>
                <w:szCs w:val="21"/>
              </w:rPr>
            </w:pPr>
            <w:r w:rsidRPr="00CC163F">
              <w:rPr>
                <w:rFonts w:ascii="Microsoft JhengHei UI" w:eastAsia="Microsoft JhengHei UI" w:hAnsi="Microsoft JhengHei UI"/>
                <w:sz w:val="21"/>
                <w:szCs w:val="21"/>
                <w:lang w:val="en"/>
              </w:rPr>
              <w:t>Hacksaw is suitable for straight sawing. It can be used to cut metal and plastic materials.  The saw teeth should be pointing forward when in use.</w:t>
            </w:r>
          </w:p>
        </w:tc>
      </w:tr>
      <w:tr w:rsidR="00EE7ADA" w:rsidRPr="00CC163F" w:rsidTr="00EE7ADA">
        <w:trPr>
          <w:jc w:val="center"/>
        </w:trPr>
        <w:tc>
          <w:tcPr>
            <w:tcW w:w="4503" w:type="dxa"/>
          </w:tcPr>
          <w:p w:rsidR="00EE7ADA" w:rsidRPr="00CC163F" w:rsidRDefault="00EE7ADA" w:rsidP="008A1C31">
            <w:pPr>
              <w:spacing w:line="280" w:lineRule="exact"/>
              <w:jc w:val="both"/>
              <w:rPr>
                <w:rFonts w:ascii="Microsoft JhengHei UI" w:eastAsia="Microsoft JhengHei UI" w:hAnsi="Microsoft JhengHei UI"/>
                <w:sz w:val="21"/>
                <w:szCs w:val="21"/>
              </w:rPr>
            </w:pPr>
            <w:r w:rsidRPr="00CC163F">
              <w:rPr>
                <w:rFonts w:ascii="Microsoft JhengHei UI" w:eastAsia="Microsoft JhengHei UI" w:hAnsi="Microsoft JhengHei UI"/>
                <w:noProof/>
                <w:sz w:val="21"/>
                <w:szCs w:val="21"/>
              </w:rPr>
              <w:drawing>
                <wp:anchor distT="0" distB="0" distL="114300" distR="114300" simplePos="0" relativeHeight="251667968" behindDoc="0" locked="0" layoutInCell="1" allowOverlap="1" wp14:anchorId="42F3223B" wp14:editId="0474FB18">
                  <wp:simplePos x="0" y="0"/>
                  <wp:positionH relativeFrom="column">
                    <wp:posOffset>349885</wp:posOffset>
                  </wp:positionH>
                  <wp:positionV relativeFrom="paragraph">
                    <wp:posOffset>91440</wp:posOffset>
                  </wp:positionV>
                  <wp:extent cx="1983105" cy="1439545"/>
                  <wp:effectExtent l="19050" t="19050" r="17145" b="27305"/>
                  <wp:wrapSquare wrapText="bothSides"/>
                  <wp:docPr id="18" name="圖片 18" descr="榫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榫鋸"/>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83105" cy="1439545"/>
                          </a:xfrm>
                          <a:prstGeom prst="rect">
                            <a:avLst/>
                          </a:prstGeom>
                          <a:noFill/>
                          <a:ln w="25400" cmpd="dbl">
                            <a:solidFill>
                              <a:schemeClr val="tx2"/>
                            </a:solidFill>
                          </a:ln>
                        </pic:spPr>
                      </pic:pic>
                    </a:graphicData>
                  </a:graphic>
                  <wp14:sizeRelH relativeFrom="margin">
                    <wp14:pctWidth>0</wp14:pctWidth>
                  </wp14:sizeRelH>
                  <wp14:sizeRelV relativeFrom="margin">
                    <wp14:pctHeight>0</wp14:pctHeight>
                  </wp14:sizeRelV>
                </wp:anchor>
              </w:drawing>
            </w:r>
          </w:p>
        </w:tc>
        <w:tc>
          <w:tcPr>
            <w:tcW w:w="4784" w:type="dxa"/>
          </w:tcPr>
          <w:p w:rsidR="00EE7ADA" w:rsidRPr="00CC163F" w:rsidRDefault="00EE7ADA" w:rsidP="008A1C31">
            <w:pPr>
              <w:pStyle w:val="i"/>
              <w:numPr>
                <w:ilvl w:val="0"/>
                <w:numId w:val="0"/>
              </w:numPr>
              <w:spacing w:before="0" w:line="280" w:lineRule="exact"/>
              <w:rPr>
                <w:rFonts w:ascii="Microsoft JhengHei UI" w:eastAsia="Microsoft JhengHei UI" w:hAnsi="Microsoft JhengHei UI"/>
                <w:b/>
                <w:sz w:val="21"/>
                <w:szCs w:val="21"/>
              </w:rPr>
            </w:pPr>
            <w:r w:rsidRPr="00CC163F">
              <w:rPr>
                <w:rFonts w:ascii="Microsoft JhengHei UI" w:eastAsia="Microsoft JhengHei UI" w:hAnsi="Microsoft JhengHei UI"/>
                <w:noProof/>
                <w:sz w:val="21"/>
                <w:szCs w:val="21"/>
              </w:rPr>
              <w:drawing>
                <wp:anchor distT="0" distB="0" distL="114300" distR="114300" simplePos="0" relativeHeight="251668992" behindDoc="0" locked="0" layoutInCell="1" allowOverlap="1" wp14:anchorId="16D16A0A" wp14:editId="7ADDBC73">
                  <wp:simplePos x="0" y="0"/>
                  <wp:positionH relativeFrom="column">
                    <wp:posOffset>485140</wp:posOffset>
                  </wp:positionH>
                  <wp:positionV relativeFrom="paragraph">
                    <wp:posOffset>90805</wp:posOffset>
                  </wp:positionV>
                  <wp:extent cx="1939925" cy="1439545"/>
                  <wp:effectExtent l="19050" t="19050" r="22225" b="27305"/>
                  <wp:wrapSquare wrapText="bothSides"/>
                  <wp:docPr id="19" name="圖片 19" descr="線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線鋸"/>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39925" cy="1439545"/>
                          </a:xfrm>
                          <a:prstGeom prst="rect">
                            <a:avLst/>
                          </a:prstGeom>
                          <a:noFill/>
                          <a:ln w="25400" cmpd="dbl">
                            <a:solidFill>
                              <a:schemeClr val="tx2"/>
                            </a:solidFill>
                          </a:ln>
                        </pic:spPr>
                      </pic:pic>
                    </a:graphicData>
                  </a:graphic>
                  <wp14:sizeRelH relativeFrom="margin">
                    <wp14:pctWidth>0</wp14:pctWidth>
                  </wp14:sizeRelH>
                  <wp14:sizeRelV relativeFrom="margin">
                    <wp14:pctHeight>0</wp14:pctHeight>
                  </wp14:sizeRelV>
                </wp:anchor>
              </w:drawing>
            </w:r>
          </w:p>
        </w:tc>
      </w:tr>
      <w:tr w:rsidR="00EE7ADA" w:rsidRPr="00CC163F" w:rsidTr="007A6D6D">
        <w:trPr>
          <w:trHeight w:val="2632"/>
          <w:jc w:val="center"/>
        </w:trPr>
        <w:tc>
          <w:tcPr>
            <w:tcW w:w="4503" w:type="dxa"/>
          </w:tcPr>
          <w:p w:rsidR="00EE7ADA" w:rsidRPr="00CC163F" w:rsidRDefault="00EE7ADA" w:rsidP="00EE7ADA">
            <w:pPr>
              <w:pStyle w:val="i"/>
              <w:numPr>
                <w:ilvl w:val="0"/>
                <w:numId w:val="12"/>
              </w:numPr>
              <w:tabs>
                <w:tab w:val="clear" w:pos="480"/>
              </w:tabs>
              <w:ind w:left="317" w:hanging="360"/>
              <w:jc w:val="left"/>
              <w:rPr>
                <w:rFonts w:ascii="Microsoft JhengHei UI" w:eastAsia="Microsoft JhengHei UI" w:hAnsi="Microsoft JhengHei UI"/>
                <w:b/>
                <w:sz w:val="21"/>
                <w:szCs w:val="21"/>
              </w:rPr>
            </w:pPr>
            <w:proofErr w:type="spellStart"/>
            <w:r w:rsidRPr="00CC163F">
              <w:rPr>
                <w:rFonts w:ascii="Microsoft JhengHei UI" w:eastAsia="Microsoft JhengHei UI" w:hAnsi="Microsoft JhengHei UI" w:hint="eastAsia"/>
                <w:b/>
                <w:color w:val="000000"/>
                <w:sz w:val="21"/>
                <w:szCs w:val="21"/>
              </w:rPr>
              <w:t>T</w:t>
            </w:r>
            <w:r w:rsidRPr="00CC163F">
              <w:rPr>
                <w:rFonts w:ascii="Microsoft JhengHei UI" w:eastAsia="Microsoft JhengHei UI" w:hAnsi="Microsoft JhengHei UI"/>
                <w:b/>
                <w:color w:val="000000"/>
                <w:sz w:val="21"/>
                <w:szCs w:val="21"/>
              </w:rPr>
              <w:t>enon</w:t>
            </w:r>
            <w:proofErr w:type="spellEnd"/>
            <w:r w:rsidRPr="00CC163F">
              <w:rPr>
                <w:rFonts w:ascii="Microsoft JhengHei UI" w:eastAsia="Microsoft JhengHei UI" w:hAnsi="Microsoft JhengHei UI"/>
                <w:b/>
                <w:color w:val="000000"/>
                <w:sz w:val="21"/>
                <w:szCs w:val="21"/>
              </w:rPr>
              <w:t xml:space="preserve"> saw</w:t>
            </w:r>
          </w:p>
          <w:p w:rsidR="00EE7ADA" w:rsidRPr="00CC163F" w:rsidRDefault="00EE7ADA" w:rsidP="007A6D6D">
            <w:pPr>
              <w:spacing w:line="280" w:lineRule="exact"/>
              <w:jc w:val="both"/>
              <w:rPr>
                <w:rFonts w:ascii="Microsoft JhengHei UI" w:eastAsia="Microsoft JhengHei UI" w:hAnsi="Microsoft JhengHei UI"/>
                <w:sz w:val="21"/>
                <w:szCs w:val="21"/>
              </w:rPr>
            </w:pPr>
            <w:proofErr w:type="spellStart"/>
            <w:r w:rsidRPr="00CC163F">
              <w:rPr>
                <w:rFonts w:ascii="Microsoft JhengHei UI" w:eastAsia="Microsoft JhengHei UI" w:hAnsi="Microsoft JhengHei UI" w:hint="eastAsia"/>
                <w:color w:val="000000"/>
                <w:sz w:val="21"/>
                <w:szCs w:val="21"/>
              </w:rPr>
              <w:t>T</w:t>
            </w:r>
            <w:r w:rsidRPr="00CC163F">
              <w:rPr>
                <w:rFonts w:ascii="Microsoft JhengHei UI" w:eastAsia="Microsoft JhengHei UI" w:hAnsi="Microsoft JhengHei UI"/>
                <w:color w:val="000000"/>
                <w:sz w:val="21"/>
                <w:szCs w:val="21"/>
              </w:rPr>
              <w:t>enon</w:t>
            </w:r>
            <w:proofErr w:type="spellEnd"/>
            <w:r w:rsidRPr="00CC163F">
              <w:rPr>
                <w:rFonts w:ascii="Microsoft JhengHei UI" w:eastAsia="Microsoft JhengHei UI" w:hAnsi="Microsoft JhengHei UI"/>
                <w:color w:val="000000"/>
                <w:sz w:val="21"/>
                <w:szCs w:val="21"/>
              </w:rPr>
              <w:t xml:space="preserve"> saw</w:t>
            </w:r>
            <w:r w:rsidRPr="00CC163F">
              <w:rPr>
                <w:rFonts w:ascii="Microsoft JhengHei UI" w:eastAsia="Microsoft JhengHei UI" w:hAnsi="Microsoft JhengHei UI"/>
                <w:sz w:val="21"/>
                <w:szCs w:val="21"/>
                <w:lang w:val="en"/>
              </w:rPr>
              <w:t xml:space="preserve"> is mainly used for cutting smaller timber. The back of </w:t>
            </w:r>
            <w:proofErr w:type="spellStart"/>
            <w:r w:rsidRPr="00CC163F">
              <w:rPr>
                <w:rFonts w:ascii="Microsoft JhengHei UI" w:eastAsia="Microsoft JhengHei UI" w:hAnsi="Microsoft JhengHei UI" w:hint="eastAsia"/>
                <w:color w:val="000000"/>
                <w:sz w:val="21"/>
                <w:szCs w:val="21"/>
              </w:rPr>
              <w:t>t</w:t>
            </w:r>
            <w:r w:rsidRPr="00CC163F">
              <w:rPr>
                <w:rFonts w:ascii="Microsoft JhengHei UI" w:eastAsia="Microsoft JhengHei UI" w:hAnsi="Microsoft JhengHei UI"/>
                <w:color w:val="000000"/>
                <w:sz w:val="21"/>
                <w:szCs w:val="21"/>
              </w:rPr>
              <w:t>enon</w:t>
            </w:r>
            <w:proofErr w:type="spellEnd"/>
            <w:r w:rsidRPr="00CC163F">
              <w:rPr>
                <w:rFonts w:ascii="Microsoft JhengHei UI" w:eastAsia="Microsoft JhengHei UI" w:hAnsi="Microsoft JhengHei UI"/>
                <w:color w:val="000000"/>
                <w:sz w:val="21"/>
                <w:szCs w:val="21"/>
              </w:rPr>
              <w:t xml:space="preserve"> saw</w:t>
            </w:r>
            <w:r w:rsidRPr="00CC163F">
              <w:rPr>
                <w:rFonts w:ascii="Microsoft JhengHei UI" w:eastAsia="Microsoft JhengHei UI" w:hAnsi="Microsoft JhengHei UI"/>
                <w:sz w:val="21"/>
                <w:szCs w:val="21"/>
                <w:lang w:val="en"/>
              </w:rPr>
              <w:t xml:space="preserve"> is </w:t>
            </w:r>
            <w:r w:rsidRPr="00CC163F">
              <w:rPr>
                <w:rFonts w:ascii="Microsoft JhengHei UI" w:eastAsia="Microsoft JhengHei UI" w:hAnsi="Microsoft JhengHei UI" w:hint="eastAsia"/>
                <w:sz w:val="21"/>
                <w:szCs w:val="21"/>
                <w:lang w:val="en"/>
              </w:rPr>
              <w:t>strengthen</w:t>
            </w:r>
            <w:r w:rsidRPr="00CC163F">
              <w:rPr>
                <w:rFonts w:ascii="Microsoft JhengHei UI" w:eastAsia="Microsoft JhengHei UI" w:hAnsi="Microsoft JhengHei UI"/>
                <w:sz w:val="21"/>
                <w:szCs w:val="21"/>
                <w:lang w:val="en"/>
              </w:rPr>
              <w:t xml:space="preserve">ed with steel or copper to increase the strength of the saw blade.  The saw </w:t>
            </w:r>
            <w:r w:rsidRPr="00CC163F">
              <w:rPr>
                <w:rFonts w:ascii="Microsoft JhengHei UI" w:eastAsia="Microsoft JhengHei UI" w:hAnsi="Microsoft JhengHei UI" w:hint="eastAsia"/>
                <w:sz w:val="21"/>
                <w:szCs w:val="21"/>
                <w:lang w:val="en"/>
              </w:rPr>
              <w:t>teeth</w:t>
            </w:r>
            <w:r w:rsidRPr="00CC163F">
              <w:rPr>
                <w:rFonts w:ascii="Microsoft JhengHei UI" w:eastAsia="Microsoft JhengHei UI" w:hAnsi="Microsoft JhengHei UI"/>
                <w:sz w:val="21"/>
                <w:szCs w:val="21"/>
                <w:lang w:val="en"/>
              </w:rPr>
              <w:t xml:space="preserve"> should be kept upright when cutting timber, it is especially suitable for straight line sawing.</w:t>
            </w:r>
          </w:p>
        </w:tc>
        <w:tc>
          <w:tcPr>
            <w:tcW w:w="4784" w:type="dxa"/>
          </w:tcPr>
          <w:p w:rsidR="00EE7ADA" w:rsidRPr="00CC163F" w:rsidRDefault="00EE7ADA" w:rsidP="008A1C31">
            <w:pPr>
              <w:pStyle w:val="i"/>
              <w:numPr>
                <w:ilvl w:val="0"/>
                <w:numId w:val="12"/>
              </w:numPr>
              <w:tabs>
                <w:tab w:val="clear" w:pos="480"/>
                <w:tab w:val="num" w:pos="374"/>
              </w:tabs>
              <w:jc w:val="left"/>
              <w:rPr>
                <w:rFonts w:ascii="Microsoft JhengHei UI" w:eastAsia="Microsoft JhengHei UI" w:hAnsi="Microsoft JhengHei UI"/>
                <w:b/>
                <w:sz w:val="21"/>
                <w:szCs w:val="21"/>
              </w:rPr>
            </w:pPr>
            <w:r w:rsidRPr="00CC163F">
              <w:rPr>
                <w:rFonts w:ascii="Microsoft JhengHei UI" w:eastAsia="Microsoft JhengHei UI" w:hAnsi="Microsoft JhengHei UI"/>
                <w:b/>
                <w:sz w:val="21"/>
                <w:szCs w:val="21"/>
              </w:rPr>
              <w:t>Coping saw</w:t>
            </w:r>
          </w:p>
          <w:p w:rsidR="00EE7ADA" w:rsidRPr="00CC163F" w:rsidRDefault="00EE7ADA" w:rsidP="007A6D6D">
            <w:pPr>
              <w:snapToGrid w:val="0"/>
              <w:spacing w:line="280" w:lineRule="exact"/>
              <w:jc w:val="both"/>
              <w:rPr>
                <w:rFonts w:ascii="Microsoft JhengHei UI" w:eastAsia="Microsoft JhengHei UI" w:hAnsi="Microsoft JhengHei UI"/>
                <w:sz w:val="21"/>
                <w:szCs w:val="21"/>
              </w:rPr>
            </w:pPr>
            <w:r w:rsidRPr="00CC163F">
              <w:rPr>
                <w:rFonts w:ascii="Microsoft JhengHei UI" w:eastAsia="Microsoft JhengHei UI" w:hAnsi="Microsoft JhengHei UI"/>
                <w:sz w:val="21"/>
                <w:szCs w:val="21"/>
              </w:rPr>
              <w:t xml:space="preserve">The saw teeth of coping saw are </w:t>
            </w:r>
            <w:r w:rsidRPr="00CC163F">
              <w:rPr>
                <w:rFonts w:ascii="Microsoft JhengHei UI" w:eastAsia="Microsoft JhengHei UI" w:hAnsi="Microsoft JhengHei UI" w:hint="eastAsia"/>
                <w:sz w:val="21"/>
                <w:szCs w:val="21"/>
              </w:rPr>
              <w:t>small</w:t>
            </w:r>
            <w:r w:rsidRPr="00CC163F">
              <w:rPr>
                <w:rFonts w:ascii="Microsoft JhengHei UI" w:eastAsia="Microsoft JhengHei UI" w:hAnsi="Microsoft JhengHei UI"/>
                <w:sz w:val="21"/>
                <w:szCs w:val="21"/>
              </w:rPr>
              <w:t xml:space="preserve"> and </w:t>
            </w:r>
            <w:r w:rsidRPr="00CC163F">
              <w:rPr>
                <w:rFonts w:ascii="Microsoft JhengHei UI" w:eastAsia="Microsoft JhengHei UI" w:hAnsi="Microsoft JhengHei UI" w:hint="eastAsia"/>
                <w:sz w:val="21"/>
                <w:szCs w:val="21"/>
              </w:rPr>
              <w:t>fine</w:t>
            </w:r>
            <w:r w:rsidRPr="00CC163F">
              <w:rPr>
                <w:rFonts w:ascii="Microsoft JhengHei UI" w:eastAsia="Microsoft JhengHei UI" w:hAnsi="Microsoft JhengHei UI"/>
                <w:sz w:val="21"/>
                <w:szCs w:val="21"/>
              </w:rPr>
              <w:t>, which is suitable for curve sawing o</w:t>
            </w:r>
            <w:r w:rsidRPr="00CC163F">
              <w:rPr>
                <w:rFonts w:ascii="Microsoft JhengHei UI" w:eastAsia="Microsoft JhengHei UI" w:hAnsi="Microsoft JhengHei UI" w:hint="eastAsia"/>
                <w:sz w:val="21"/>
                <w:szCs w:val="21"/>
              </w:rPr>
              <w:t xml:space="preserve">n </w:t>
            </w:r>
            <w:r w:rsidRPr="00CC163F">
              <w:rPr>
                <w:rFonts w:ascii="Microsoft JhengHei UI" w:eastAsia="Microsoft JhengHei UI" w:hAnsi="Microsoft JhengHei UI"/>
                <w:sz w:val="21"/>
                <w:szCs w:val="21"/>
              </w:rPr>
              <w:t xml:space="preserve">plastic sheet, thin timber and soft metal (e.g., aluminum), etc. The saw teeth should be </w:t>
            </w:r>
            <w:r>
              <w:rPr>
                <w:rFonts w:ascii="Microsoft JhengHei UI" w:eastAsia="Microsoft JhengHei UI" w:hAnsi="Microsoft JhengHei UI" w:hint="eastAsia"/>
                <w:sz w:val="21"/>
                <w:szCs w:val="21"/>
              </w:rPr>
              <w:t>p</w:t>
            </w:r>
            <w:r w:rsidRPr="00CC163F">
              <w:rPr>
                <w:rFonts w:ascii="Microsoft JhengHei UI" w:eastAsia="Microsoft JhengHei UI" w:hAnsi="Microsoft JhengHei UI"/>
                <w:sz w:val="21"/>
                <w:szCs w:val="21"/>
              </w:rPr>
              <w:t>ointing to the handle in order to reduce the chance of breakage.</w:t>
            </w:r>
          </w:p>
        </w:tc>
      </w:tr>
    </w:tbl>
    <w:p w:rsidR="0000664D" w:rsidRPr="00CC163F" w:rsidRDefault="00B45CB5" w:rsidP="00B20DA1">
      <w:pPr>
        <w:rPr>
          <w:rFonts w:ascii="Microsoft JhengHei UI" w:eastAsia="Microsoft JhengHei UI" w:hAnsi="Microsoft JhengHei UI"/>
          <w:sz w:val="21"/>
          <w:szCs w:val="21"/>
        </w:rPr>
      </w:pPr>
      <w:r w:rsidRPr="00CC163F">
        <w:rPr>
          <w:rFonts w:ascii="Microsoft JhengHei UI" w:eastAsia="Microsoft JhengHei UI" w:hAnsi="Microsoft JhengHei UI"/>
          <w:sz w:val="21"/>
          <w:szCs w:val="21"/>
        </w:rPr>
        <w:br w:type="page"/>
      </w:r>
      <w:r w:rsidR="0000664D" w:rsidRPr="00CC163F">
        <w:rPr>
          <w:rFonts w:ascii="Microsoft JhengHei UI" w:eastAsia="Microsoft JhengHei UI" w:hAnsi="Microsoft JhengHei UI"/>
          <w:sz w:val="21"/>
          <w:szCs w:val="21"/>
        </w:rPr>
        <w:lastRenderedPageBreak/>
        <w:t xml:space="preserve">(c) </w:t>
      </w:r>
      <w:r w:rsidR="00211A53" w:rsidRPr="00CC163F">
        <w:rPr>
          <w:rFonts w:ascii="Microsoft JhengHei UI" w:eastAsia="Microsoft JhengHei UI" w:hAnsi="Microsoft JhengHei UI" w:hint="eastAsia"/>
          <w:sz w:val="21"/>
          <w:szCs w:val="21"/>
        </w:rPr>
        <w:t>Hold</w:t>
      </w:r>
      <w:r w:rsidR="00A50397" w:rsidRPr="00CC163F">
        <w:rPr>
          <w:rFonts w:ascii="Microsoft JhengHei UI" w:eastAsia="Microsoft JhengHei UI" w:hAnsi="Microsoft JhengHei UI"/>
          <w:sz w:val="21"/>
          <w:szCs w:val="21"/>
        </w:rPr>
        <w:t>ing tools</w:t>
      </w:r>
    </w:p>
    <w:tbl>
      <w:tblPr>
        <w:tblW w:w="0" w:type="auto"/>
        <w:tblLook w:val="04A0" w:firstRow="1" w:lastRow="0" w:firstColumn="1" w:lastColumn="0" w:noHBand="0" w:noVBand="1"/>
      </w:tblPr>
      <w:tblGrid>
        <w:gridCol w:w="4563"/>
        <w:gridCol w:w="4564"/>
      </w:tblGrid>
      <w:tr w:rsidR="00A06A48" w:rsidRPr="00CC163F" w:rsidTr="00C215C8">
        <w:tc>
          <w:tcPr>
            <w:tcW w:w="4563" w:type="dxa"/>
            <w:vAlign w:val="bottom"/>
          </w:tcPr>
          <w:p w:rsidR="00A06A48" w:rsidRPr="00CC163F" w:rsidRDefault="00E11690" w:rsidP="00480562">
            <w:pPr>
              <w:snapToGrid w:val="0"/>
              <w:jc w:val="center"/>
              <w:rPr>
                <w:rFonts w:ascii="Microsoft JhengHei UI" w:eastAsia="Microsoft JhengHei UI" w:hAnsi="Microsoft JhengHei UI"/>
                <w:sz w:val="21"/>
                <w:szCs w:val="21"/>
              </w:rPr>
            </w:pPr>
            <w:r w:rsidRPr="00CC163F">
              <w:rPr>
                <w:rFonts w:ascii="Microsoft JhengHei UI" w:eastAsia="Microsoft JhengHei UI" w:hAnsi="Microsoft JhengHei UI"/>
                <w:noProof/>
                <w:sz w:val="21"/>
                <w:szCs w:val="21"/>
              </w:rPr>
              <w:drawing>
                <wp:inline distT="0" distB="0" distL="0" distR="0" wp14:anchorId="2793782C" wp14:editId="5F75F524">
                  <wp:extent cx="2403475" cy="1893570"/>
                  <wp:effectExtent l="19050" t="19050" r="15875" b="11430"/>
                  <wp:docPr id="6" name="圖片 6" descr="Mvc-02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vc-020f"/>
                          <pic:cNvPicPr>
                            <a:picLocks noChangeAspect="1" noChangeArrowheads="1"/>
                          </pic:cNvPicPr>
                        </pic:nvPicPr>
                        <pic:blipFill>
                          <a:blip r:embed="rId24">
                            <a:lum bright="24000"/>
                            <a:extLst>
                              <a:ext uri="{28A0092B-C50C-407E-A947-70E740481C1C}">
                                <a14:useLocalDpi xmlns:a14="http://schemas.microsoft.com/office/drawing/2010/main" val="0"/>
                              </a:ext>
                            </a:extLst>
                          </a:blip>
                          <a:srcRect l="6201" r="12791" b="13228"/>
                          <a:stretch>
                            <a:fillRect/>
                          </a:stretch>
                        </pic:blipFill>
                        <pic:spPr bwMode="auto">
                          <a:xfrm>
                            <a:off x="0" y="0"/>
                            <a:ext cx="2403475" cy="1893570"/>
                          </a:xfrm>
                          <a:prstGeom prst="rect">
                            <a:avLst/>
                          </a:prstGeom>
                          <a:noFill/>
                          <a:ln w="25400" cmpd="dbl">
                            <a:solidFill>
                              <a:schemeClr val="tx2"/>
                            </a:solidFill>
                          </a:ln>
                        </pic:spPr>
                      </pic:pic>
                    </a:graphicData>
                  </a:graphic>
                </wp:inline>
              </w:drawing>
            </w:r>
          </w:p>
        </w:tc>
        <w:tc>
          <w:tcPr>
            <w:tcW w:w="4564" w:type="dxa"/>
            <w:vAlign w:val="bottom"/>
          </w:tcPr>
          <w:p w:rsidR="00A06A48" w:rsidRPr="00CC163F" w:rsidRDefault="00E11690" w:rsidP="00AC033D">
            <w:pPr>
              <w:snapToGrid w:val="0"/>
              <w:jc w:val="center"/>
              <w:rPr>
                <w:rFonts w:ascii="Microsoft JhengHei UI" w:eastAsia="Microsoft JhengHei UI" w:hAnsi="Microsoft JhengHei UI"/>
                <w:sz w:val="21"/>
                <w:szCs w:val="21"/>
              </w:rPr>
            </w:pPr>
            <w:r w:rsidRPr="00CC163F">
              <w:rPr>
                <w:rFonts w:ascii="Microsoft JhengHei UI" w:eastAsia="Microsoft JhengHei UI" w:hAnsi="Microsoft JhengHei UI"/>
                <w:noProof/>
                <w:sz w:val="21"/>
                <w:szCs w:val="21"/>
              </w:rPr>
              <w:drawing>
                <wp:inline distT="0" distB="0" distL="0" distR="0" wp14:anchorId="4B4A5905" wp14:editId="7E45E0B7">
                  <wp:extent cx="2192655" cy="2395220"/>
                  <wp:effectExtent l="19050" t="19050" r="17145" b="2413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192655" cy="2395220"/>
                          </a:xfrm>
                          <a:prstGeom prst="rect">
                            <a:avLst/>
                          </a:prstGeom>
                          <a:noFill/>
                          <a:ln w="25400" cmpd="dbl">
                            <a:solidFill>
                              <a:schemeClr val="tx2"/>
                            </a:solidFill>
                          </a:ln>
                        </pic:spPr>
                      </pic:pic>
                    </a:graphicData>
                  </a:graphic>
                </wp:inline>
              </w:drawing>
            </w:r>
          </w:p>
        </w:tc>
      </w:tr>
      <w:tr w:rsidR="00A06A48" w:rsidRPr="00CC163F" w:rsidTr="00C215C8">
        <w:tc>
          <w:tcPr>
            <w:tcW w:w="4563" w:type="dxa"/>
          </w:tcPr>
          <w:p w:rsidR="00A06A48" w:rsidRPr="00CC163F" w:rsidRDefault="00087932" w:rsidP="00EE7ADA">
            <w:pPr>
              <w:pStyle w:val="i"/>
              <w:numPr>
                <w:ilvl w:val="0"/>
                <w:numId w:val="13"/>
              </w:numPr>
              <w:tabs>
                <w:tab w:val="left" w:pos="360"/>
              </w:tabs>
              <w:ind w:left="0" w:firstLine="0"/>
              <w:rPr>
                <w:rFonts w:ascii="Microsoft JhengHei UI" w:eastAsia="Microsoft JhengHei UI" w:hAnsi="Microsoft JhengHei UI"/>
                <w:b/>
                <w:sz w:val="21"/>
                <w:szCs w:val="21"/>
              </w:rPr>
            </w:pPr>
            <w:r w:rsidRPr="00CC163F">
              <w:rPr>
                <w:rFonts w:ascii="Microsoft JhengHei UI" w:eastAsia="Microsoft JhengHei UI" w:hAnsi="Microsoft JhengHei UI"/>
                <w:b/>
                <w:sz w:val="21"/>
                <w:szCs w:val="21"/>
              </w:rPr>
              <w:t>Bench vice</w:t>
            </w:r>
          </w:p>
          <w:p w:rsidR="004679EC" w:rsidRPr="00CC163F" w:rsidRDefault="004679EC" w:rsidP="00C215C8">
            <w:pPr>
              <w:spacing w:line="280" w:lineRule="exact"/>
              <w:jc w:val="both"/>
              <w:rPr>
                <w:rFonts w:ascii="Microsoft JhengHei UI" w:eastAsia="Microsoft JhengHei UI" w:hAnsi="Microsoft JhengHei UI"/>
                <w:sz w:val="21"/>
                <w:szCs w:val="21"/>
              </w:rPr>
            </w:pPr>
            <w:r w:rsidRPr="00CC163F">
              <w:rPr>
                <w:rFonts w:ascii="Microsoft JhengHei UI" w:eastAsia="Microsoft JhengHei UI" w:hAnsi="Microsoft JhengHei UI"/>
                <w:sz w:val="21"/>
                <w:szCs w:val="21"/>
                <w:lang w:val="en"/>
              </w:rPr>
              <w:t xml:space="preserve">Bench vice is used to fix the </w:t>
            </w:r>
            <w:proofErr w:type="spellStart"/>
            <w:r w:rsidRPr="00CC163F">
              <w:rPr>
                <w:rFonts w:ascii="Microsoft JhengHei UI" w:eastAsia="Microsoft JhengHei UI" w:hAnsi="Microsoft JhengHei UI"/>
                <w:sz w:val="21"/>
                <w:szCs w:val="21"/>
                <w:lang w:val="en"/>
              </w:rPr>
              <w:t>workpiece</w:t>
            </w:r>
            <w:proofErr w:type="spellEnd"/>
            <w:r w:rsidRPr="00CC163F">
              <w:rPr>
                <w:rFonts w:ascii="Microsoft JhengHei UI" w:eastAsia="Microsoft JhengHei UI" w:hAnsi="Microsoft JhengHei UI"/>
                <w:sz w:val="21"/>
                <w:szCs w:val="21"/>
                <w:lang w:val="en"/>
              </w:rPr>
              <w:t xml:space="preserve"> for sawing, filing, chiseling, hammering and other processes. We can use a vice c</w:t>
            </w:r>
            <w:r w:rsidR="00523962" w:rsidRPr="00CC163F">
              <w:rPr>
                <w:rFonts w:ascii="Microsoft JhengHei UI" w:eastAsia="Microsoft JhengHei UI" w:hAnsi="Microsoft JhengHei UI" w:hint="eastAsia"/>
                <w:sz w:val="21"/>
                <w:szCs w:val="21"/>
                <w:lang w:val="en"/>
              </w:rPr>
              <w:t>l</w:t>
            </w:r>
            <w:r w:rsidRPr="00CC163F">
              <w:rPr>
                <w:rFonts w:ascii="Microsoft JhengHei UI" w:eastAsia="Microsoft JhengHei UI" w:hAnsi="Microsoft JhengHei UI"/>
                <w:sz w:val="21"/>
                <w:szCs w:val="21"/>
                <w:lang w:val="en"/>
              </w:rPr>
              <w:t xml:space="preserve">amp to protect the </w:t>
            </w:r>
            <w:proofErr w:type="spellStart"/>
            <w:r w:rsidRPr="00CC163F">
              <w:rPr>
                <w:rFonts w:ascii="Microsoft JhengHei UI" w:eastAsia="Microsoft JhengHei UI" w:hAnsi="Microsoft JhengHei UI"/>
                <w:sz w:val="21"/>
                <w:szCs w:val="21"/>
                <w:lang w:val="en"/>
              </w:rPr>
              <w:t>workpiece</w:t>
            </w:r>
            <w:proofErr w:type="spellEnd"/>
            <w:r w:rsidRPr="00CC163F">
              <w:rPr>
                <w:rFonts w:ascii="Microsoft JhengHei UI" w:eastAsia="Microsoft JhengHei UI" w:hAnsi="Microsoft JhengHei UI"/>
                <w:sz w:val="21"/>
                <w:szCs w:val="21"/>
                <w:lang w:val="en"/>
              </w:rPr>
              <w:t xml:space="preserve"> to avoid scratches.</w:t>
            </w:r>
          </w:p>
        </w:tc>
        <w:tc>
          <w:tcPr>
            <w:tcW w:w="4564" w:type="dxa"/>
          </w:tcPr>
          <w:p w:rsidR="00A06A48" w:rsidRPr="00CC163F" w:rsidRDefault="00087932" w:rsidP="0009350D">
            <w:pPr>
              <w:pStyle w:val="i"/>
              <w:numPr>
                <w:ilvl w:val="0"/>
                <w:numId w:val="13"/>
              </w:numPr>
              <w:ind w:left="0" w:firstLine="0"/>
              <w:rPr>
                <w:rFonts w:ascii="Microsoft JhengHei UI" w:eastAsia="Microsoft JhengHei UI" w:hAnsi="Microsoft JhengHei UI"/>
                <w:b/>
                <w:sz w:val="21"/>
                <w:szCs w:val="21"/>
              </w:rPr>
            </w:pPr>
            <w:r w:rsidRPr="00CC163F">
              <w:rPr>
                <w:rFonts w:ascii="Microsoft JhengHei UI" w:eastAsia="Microsoft JhengHei UI" w:hAnsi="Microsoft JhengHei UI"/>
                <w:b/>
                <w:sz w:val="21"/>
                <w:szCs w:val="21"/>
              </w:rPr>
              <w:t>Woodwork vice and bench hook</w:t>
            </w:r>
          </w:p>
          <w:p w:rsidR="0009350D" w:rsidRPr="00CC163F" w:rsidRDefault="0009350D" w:rsidP="00C215C8">
            <w:pPr>
              <w:spacing w:line="280" w:lineRule="exact"/>
              <w:jc w:val="both"/>
              <w:rPr>
                <w:rFonts w:ascii="Microsoft JhengHei UI" w:eastAsia="Microsoft JhengHei UI" w:hAnsi="Microsoft JhengHei UI"/>
                <w:color w:val="777777"/>
                <w:sz w:val="21"/>
                <w:szCs w:val="21"/>
              </w:rPr>
            </w:pPr>
            <w:r w:rsidRPr="00CC163F">
              <w:rPr>
                <w:rFonts w:ascii="Microsoft JhengHei UI" w:eastAsia="Microsoft JhengHei UI" w:hAnsi="Microsoft JhengHei UI"/>
                <w:sz w:val="21"/>
                <w:szCs w:val="21"/>
                <w:lang w:val="en"/>
              </w:rPr>
              <w:t xml:space="preserve">Woodwork vice is used to fix wooden </w:t>
            </w:r>
            <w:proofErr w:type="spellStart"/>
            <w:r w:rsidRPr="00CC163F">
              <w:rPr>
                <w:rFonts w:ascii="Microsoft JhengHei UI" w:eastAsia="Microsoft JhengHei UI" w:hAnsi="Microsoft JhengHei UI"/>
                <w:sz w:val="21"/>
                <w:szCs w:val="21"/>
                <w:lang w:val="en"/>
              </w:rPr>
              <w:t>workpieces</w:t>
            </w:r>
            <w:proofErr w:type="spellEnd"/>
            <w:r w:rsidRPr="00CC163F">
              <w:rPr>
                <w:rFonts w:ascii="Microsoft JhengHei UI" w:eastAsia="Microsoft JhengHei UI" w:hAnsi="Microsoft JhengHei UI"/>
                <w:sz w:val="21"/>
                <w:szCs w:val="21"/>
                <w:lang w:val="en"/>
              </w:rPr>
              <w:t xml:space="preserve"> for sawing and chiseling.  The wooden </w:t>
            </w:r>
            <w:proofErr w:type="spellStart"/>
            <w:r w:rsidRPr="00CC163F">
              <w:rPr>
                <w:rFonts w:ascii="Microsoft JhengHei UI" w:eastAsia="Microsoft JhengHei UI" w:hAnsi="Microsoft JhengHei UI"/>
                <w:sz w:val="21"/>
                <w:szCs w:val="21"/>
                <w:lang w:val="en"/>
              </w:rPr>
              <w:t>workpieces</w:t>
            </w:r>
            <w:proofErr w:type="spellEnd"/>
            <w:r w:rsidRPr="00CC163F">
              <w:rPr>
                <w:rFonts w:ascii="Microsoft JhengHei UI" w:eastAsia="Microsoft JhengHei UI" w:hAnsi="Microsoft JhengHei UI"/>
                <w:sz w:val="21"/>
                <w:szCs w:val="21"/>
                <w:lang w:val="en"/>
              </w:rPr>
              <w:t xml:space="preserve"> can also be placed on the bench hook. Use the left hand to press firmly and have the saw teeth stick to the </w:t>
            </w:r>
            <w:r w:rsidR="00F211BC" w:rsidRPr="00CC163F">
              <w:rPr>
                <w:rFonts w:ascii="Microsoft JhengHei UI" w:eastAsia="Microsoft JhengHei UI" w:hAnsi="Microsoft JhengHei UI" w:hint="eastAsia"/>
                <w:sz w:val="21"/>
                <w:szCs w:val="21"/>
                <w:lang w:val="en"/>
              </w:rPr>
              <w:t xml:space="preserve">side of the </w:t>
            </w:r>
            <w:r w:rsidRPr="00CC163F">
              <w:rPr>
                <w:rFonts w:ascii="Microsoft JhengHei UI" w:eastAsia="Microsoft JhengHei UI" w:hAnsi="Microsoft JhengHei UI"/>
                <w:sz w:val="21"/>
                <w:szCs w:val="21"/>
                <w:lang w:val="en"/>
              </w:rPr>
              <w:t xml:space="preserve">shim plate, </w:t>
            </w:r>
            <w:r w:rsidR="00211A53" w:rsidRPr="00CC163F">
              <w:rPr>
                <w:rFonts w:ascii="Microsoft JhengHei UI" w:eastAsia="Microsoft JhengHei UI" w:hAnsi="Microsoft JhengHei UI" w:hint="eastAsia"/>
                <w:sz w:val="21"/>
                <w:szCs w:val="21"/>
                <w:lang w:val="en"/>
              </w:rPr>
              <w:t xml:space="preserve">and </w:t>
            </w:r>
            <w:r w:rsidRPr="00CC163F">
              <w:rPr>
                <w:rFonts w:ascii="Microsoft JhengHei UI" w:eastAsia="Microsoft JhengHei UI" w:hAnsi="Microsoft JhengHei UI"/>
                <w:sz w:val="21"/>
                <w:szCs w:val="21"/>
                <w:lang w:val="en"/>
              </w:rPr>
              <w:t>then start sawing.</w:t>
            </w:r>
          </w:p>
        </w:tc>
      </w:tr>
      <w:tr w:rsidR="00A06A48" w:rsidRPr="00CC163F" w:rsidTr="00C215C8">
        <w:tc>
          <w:tcPr>
            <w:tcW w:w="4563" w:type="dxa"/>
          </w:tcPr>
          <w:p w:rsidR="00A06A48" w:rsidRPr="00CC163F" w:rsidRDefault="00A06A48" w:rsidP="00480562">
            <w:pPr>
              <w:spacing w:before="60"/>
              <w:rPr>
                <w:rFonts w:ascii="Microsoft JhengHei UI" w:eastAsia="Microsoft JhengHei UI" w:hAnsi="Microsoft JhengHei UI"/>
                <w:sz w:val="21"/>
                <w:szCs w:val="21"/>
              </w:rPr>
            </w:pPr>
          </w:p>
        </w:tc>
        <w:tc>
          <w:tcPr>
            <w:tcW w:w="4564" w:type="dxa"/>
          </w:tcPr>
          <w:p w:rsidR="00A06A48" w:rsidRPr="00CC163F" w:rsidRDefault="00A06A48" w:rsidP="00AC033D">
            <w:pPr>
              <w:spacing w:before="60"/>
              <w:rPr>
                <w:rFonts w:ascii="Microsoft JhengHei UI" w:eastAsia="Microsoft JhengHei UI" w:hAnsi="Microsoft JhengHei UI"/>
                <w:sz w:val="21"/>
                <w:szCs w:val="21"/>
              </w:rPr>
            </w:pPr>
          </w:p>
        </w:tc>
      </w:tr>
      <w:tr w:rsidR="00A06A48" w:rsidRPr="00CC163F" w:rsidTr="00C215C8">
        <w:tc>
          <w:tcPr>
            <w:tcW w:w="4563" w:type="dxa"/>
          </w:tcPr>
          <w:p w:rsidR="00A06A48" w:rsidRPr="00CC163F" w:rsidRDefault="00E11690" w:rsidP="00480562">
            <w:pPr>
              <w:snapToGrid w:val="0"/>
              <w:jc w:val="center"/>
              <w:rPr>
                <w:rFonts w:ascii="Microsoft JhengHei UI" w:eastAsia="Microsoft JhengHei UI" w:hAnsi="Microsoft JhengHei UI"/>
                <w:sz w:val="21"/>
                <w:szCs w:val="21"/>
              </w:rPr>
            </w:pPr>
            <w:r w:rsidRPr="00CC163F">
              <w:rPr>
                <w:rFonts w:ascii="Microsoft JhengHei UI" w:eastAsia="Microsoft JhengHei UI" w:hAnsi="Microsoft JhengHei UI"/>
                <w:noProof/>
                <w:sz w:val="21"/>
                <w:szCs w:val="21"/>
              </w:rPr>
              <w:drawing>
                <wp:inline distT="0" distB="0" distL="0" distR="0" wp14:anchorId="59CACCC2" wp14:editId="541E071E">
                  <wp:extent cx="1837055" cy="1238250"/>
                  <wp:effectExtent l="19050" t="19050" r="10795" b="19050"/>
                  <wp:docPr id="4" name="圖片 4" descr="手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手鉗"/>
                          <pic:cNvPicPr>
                            <a:picLocks noChangeAspect="1" noChangeArrowheads="1"/>
                          </pic:cNvPicPr>
                        </pic:nvPicPr>
                        <pic:blipFill>
                          <a:blip r:embed="rId26" cstate="print">
                            <a:extLst>
                              <a:ext uri="{28A0092B-C50C-407E-A947-70E740481C1C}">
                                <a14:useLocalDpi xmlns:a14="http://schemas.microsoft.com/office/drawing/2010/main" val="0"/>
                              </a:ext>
                            </a:extLst>
                          </a:blip>
                          <a:srcRect l="17323" t="9892" r="12845" b="19341"/>
                          <a:stretch>
                            <a:fillRect/>
                          </a:stretch>
                        </pic:blipFill>
                        <pic:spPr bwMode="auto">
                          <a:xfrm>
                            <a:off x="0" y="0"/>
                            <a:ext cx="1837055" cy="1238250"/>
                          </a:xfrm>
                          <a:prstGeom prst="rect">
                            <a:avLst/>
                          </a:prstGeom>
                          <a:noFill/>
                          <a:ln w="25400" cmpd="dbl">
                            <a:solidFill>
                              <a:schemeClr val="tx2"/>
                            </a:solidFill>
                          </a:ln>
                        </pic:spPr>
                      </pic:pic>
                    </a:graphicData>
                  </a:graphic>
                </wp:inline>
              </w:drawing>
            </w:r>
          </w:p>
        </w:tc>
        <w:tc>
          <w:tcPr>
            <w:tcW w:w="4564" w:type="dxa"/>
          </w:tcPr>
          <w:p w:rsidR="00A06A48" w:rsidRPr="00CC163F" w:rsidRDefault="00E11690" w:rsidP="00AC033D">
            <w:pPr>
              <w:snapToGrid w:val="0"/>
              <w:jc w:val="center"/>
              <w:rPr>
                <w:rFonts w:ascii="Microsoft JhengHei UI" w:eastAsia="Microsoft JhengHei UI" w:hAnsi="Microsoft JhengHei UI"/>
                <w:sz w:val="21"/>
                <w:szCs w:val="21"/>
              </w:rPr>
            </w:pPr>
            <w:r w:rsidRPr="00CC163F">
              <w:rPr>
                <w:rFonts w:ascii="Microsoft JhengHei UI" w:eastAsia="Microsoft JhengHei UI" w:hAnsi="Microsoft JhengHei UI" w:hint="eastAsia"/>
                <w:noProof/>
                <w:sz w:val="21"/>
                <w:szCs w:val="21"/>
              </w:rPr>
              <w:drawing>
                <wp:inline distT="0" distB="0" distL="0" distR="0" wp14:anchorId="1F03DF2B" wp14:editId="72954338">
                  <wp:extent cx="1877060" cy="1497330"/>
                  <wp:effectExtent l="19050" t="19050" r="27940" b="26670"/>
                  <wp:docPr id="5" name="圖片 5" descr="Locking_pli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ocking_pliers"/>
                          <pic:cNvPicPr>
                            <a:picLocks noChangeAspect="1" noChangeArrowheads="1"/>
                          </pic:cNvPicPr>
                        </pic:nvPicPr>
                        <pic:blipFill>
                          <a:blip r:embed="rId27" cstate="print">
                            <a:lum bright="-6000" contrast="6000"/>
                            <a:extLst>
                              <a:ext uri="{28A0092B-C50C-407E-A947-70E740481C1C}">
                                <a14:useLocalDpi xmlns:a14="http://schemas.microsoft.com/office/drawing/2010/main" val="0"/>
                              </a:ext>
                            </a:extLst>
                          </a:blip>
                          <a:srcRect r="8232"/>
                          <a:stretch>
                            <a:fillRect/>
                          </a:stretch>
                        </pic:blipFill>
                        <pic:spPr bwMode="auto">
                          <a:xfrm>
                            <a:off x="0" y="0"/>
                            <a:ext cx="1877060" cy="1497330"/>
                          </a:xfrm>
                          <a:prstGeom prst="rect">
                            <a:avLst/>
                          </a:prstGeom>
                          <a:noFill/>
                          <a:ln w="25400" cmpd="dbl">
                            <a:solidFill>
                              <a:schemeClr val="tx2"/>
                            </a:solidFill>
                          </a:ln>
                        </pic:spPr>
                      </pic:pic>
                    </a:graphicData>
                  </a:graphic>
                </wp:inline>
              </w:drawing>
            </w:r>
          </w:p>
        </w:tc>
      </w:tr>
      <w:tr w:rsidR="00A06A48" w:rsidRPr="00CC163F" w:rsidTr="00C215C8">
        <w:tc>
          <w:tcPr>
            <w:tcW w:w="4563" w:type="dxa"/>
          </w:tcPr>
          <w:p w:rsidR="00A06A48" w:rsidRPr="00CC163F" w:rsidRDefault="00087932" w:rsidP="00282BA3">
            <w:pPr>
              <w:pStyle w:val="i"/>
              <w:numPr>
                <w:ilvl w:val="0"/>
                <w:numId w:val="13"/>
              </w:numPr>
              <w:ind w:left="0" w:firstLine="0"/>
              <w:rPr>
                <w:rFonts w:ascii="Microsoft JhengHei UI" w:eastAsia="Microsoft JhengHei UI" w:hAnsi="Microsoft JhengHei UI"/>
                <w:b/>
                <w:sz w:val="21"/>
                <w:szCs w:val="21"/>
              </w:rPr>
            </w:pPr>
            <w:r w:rsidRPr="00CC163F">
              <w:rPr>
                <w:rFonts w:ascii="Microsoft JhengHei UI" w:eastAsia="Microsoft JhengHei UI" w:hAnsi="Microsoft JhengHei UI"/>
                <w:b/>
                <w:sz w:val="21"/>
                <w:szCs w:val="21"/>
              </w:rPr>
              <w:t>Hand vice</w:t>
            </w:r>
            <w:r w:rsidR="00A06A48" w:rsidRPr="00CC163F">
              <w:rPr>
                <w:rFonts w:ascii="Microsoft JhengHei UI" w:eastAsia="Microsoft JhengHei UI" w:hAnsi="Microsoft JhengHei UI"/>
                <w:b/>
                <w:sz w:val="21"/>
                <w:szCs w:val="21"/>
              </w:rPr>
              <w:t xml:space="preserve"> </w:t>
            </w:r>
          </w:p>
          <w:p w:rsidR="00282BA3" w:rsidRPr="00CC163F" w:rsidRDefault="00282BA3" w:rsidP="00C215C8">
            <w:pPr>
              <w:spacing w:line="280" w:lineRule="exact"/>
              <w:jc w:val="both"/>
              <w:rPr>
                <w:rFonts w:ascii="Microsoft JhengHei UI" w:eastAsia="Microsoft JhengHei UI" w:hAnsi="Microsoft JhengHei UI"/>
                <w:color w:val="777777"/>
                <w:sz w:val="21"/>
                <w:szCs w:val="21"/>
              </w:rPr>
            </w:pPr>
            <w:r w:rsidRPr="00CC163F">
              <w:rPr>
                <w:rFonts w:ascii="Microsoft JhengHei UI" w:eastAsia="Microsoft JhengHei UI" w:hAnsi="Microsoft JhengHei UI"/>
                <w:sz w:val="21"/>
                <w:szCs w:val="21"/>
                <w:lang w:val="en"/>
              </w:rPr>
              <w:t xml:space="preserve">Hand vice is used for holding small or thin </w:t>
            </w:r>
            <w:proofErr w:type="spellStart"/>
            <w:r w:rsidRPr="00CC163F">
              <w:rPr>
                <w:rFonts w:ascii="Microsoft JhengHei UI" w:eastAsia="Microsoft JhengHei UI" w:hAnsi="Microsoft JhengHei UI"/>
                <w:sz w:val="21"/>
                <w:szCs w:val="21"/>
                <w:lang w:val="en"/>
              </w:rPr>
              <w:t>workpieces</w:t>
            </w:r>
            <w:proofErr w:type="spellEnd"/>
            <w:r w:rsidRPr="00CC163F">
              <w:rPr>
                <w:rFonts w:ascii="Microsoft JhengHei UI" w:eastAsia="Microsoft JhengHei UI" w:hAnsi="Microsoft JhengHei UI"/>
                <w:sz w:val="21"/>
                <w:szCs w:val="21"/>
                <w:lang w:val="en"/>
              </w:rPr>
              <w:t xml:space="preserve"> to facilitate drilling or riveting.</w:t>
            </w:r>
          </w:p>
        </w:tc>
        <w:tc>
          <w:tcPr>
            <w:tcW w:w="4564" w:type="dxa"/>
          </w:tcPr>
          <w:p w:rsidR="00A06A48" w:rsidRPr="00603944" w:rsidRDefault="00523962" w:rsidP="00282BA3">
            <w:pPr>
              <w:pStyle w:val="i"/>
              <w:numPr>
                <w:ilvl w:val="0"/>
                <w:numId w:val="13"/>
              </w:numPr>
              <w:ind w:left="0" w:firstLine="0"/>
              <w:rPr>
                <w:rFonts w:ascii="Microsoft JhengHei UI" w:eastAsia="Microsoft JhengHei UI" w:hAnsi="Microsoft JhengHei UI"/>
                <w:b/>
                <w:color w:val="000000" w:themeColor="text1"/>
                <w:sz w:val="21"/>
                <w:szCs w:val="21"/>
              </w:rPr>
            </w:pPr>
            <w:r w:rsidRPr="00603944">
              <w:rPr>
                <w:rFonts w:ascii="Microsoft JhengHei UI" w:eastAsia="Microsoft JhengHei UI" w:hAnsi="Microsoft JhengHei UI" w:hint="eastAsia"/>
                <w:b/>
                <w:color w:val="000000" w:themeColor="text1"/>
                <w:sz w:val="21"/>
                <w:szCs w:val="21"/>
              </w:rPr>
              <w:t>Locking</w:t>
            </w:r>
            <w:r w:rsidR="00911E50" w:rsidRPr="00603944">
              <w:rPr>
                <w:rFonts w:ascii="Microsoft JhengHei UI" w:eastAsia="Microsoft JhengHei UI" w:hAnsi="Microsoft JhengHei UI" w:hint="eastAsia"/>
                <w:b/>
                <w:color w:val="000000" w:themeColor="text1"/>
                <w:sz w:val="21"/>
                <w:szCs w:val="21"/>
              </w:rPr>
              <w:t xml:space="preserve"> plier</w:t>
            </w:r>
            <w:r w:rsidRPr="00603944">
              <w:rPr>
                <w:rFonts w:ascii="Microsoft JhengHei UI" w:eastAsia="Microsoft JhengHei UI" w:hAnsi="Microsoft JhengHei UI" w:hint="eastAsia"/>
                <w:b/>
                <w:color w:val="000000" w:themeColor="text1"/>
                <w:sz w:val="21"/>
                <w:szCs w:val="21"/>
              </w:rPr>
              <w:t xml:space="preserve"> / </w:t>
            </w:r>
            <w:r w:rsidR="00087932" w:rsidRPr="00603944">
              <w:rPr>
                <w:rFonts w:ascii="Microsoft JhengHei UI" w:eastAsia="Microsoft JhengHei UI" w:hAnsi="Microsoft JhengHei UI"/>
                <w:b/>
                <w:color w:val="000000" w:themeColor="text1"/>
                <w:sz w:val="21"/>
                <w:szCs w:val="21"/>
              </w:rPr>
              <w:t>Vice grip</w:t>
            </w:r>
          </w:p>
          <w:p w:rsidR="00282BA3" w:rsidRPr="00CC163F" w:rsidRDefault="00282BA3" w:rsidP="00C215C8">
            <w:pPr>
              <w:spacing w:line="280" w:lineRule="exact"/>
              <w:jc w:val="both"/>
              <w:rPr>
                <w:rFonts w:ascii="Microsoft JhengHei UI" w:eastAsia="Microsoft JhengHei UI" w:hAnsi="Microsoft JhengHei UI"/>
                <w:color w:val="777777"/>
                <w:sz w:val="21"/>
                <w:szCs w:val="21"/>
              </w:rPr>
            </w:pPr>
            <w:r w:rsidRPr="00603944">
              <w:rPr>
                <w:rFonts w:ascii="Microsoft JhengHei UI" w:eastAsia="Microsoft JhengHei UI" w:hAnsi="Microsoft JhengHei UI"/>
                <w:color w:val="000000" w:themeColor="text1"/>
                <w:sz w:val="21"/>
                <w:szCs w:val="21"/>
              </w:rPr>
              <w:t xml:space="preserve">The function of </w:t>
            </w:r>
            <w:r w:rsidR="00907C9C" w:rsidRPr="00603944">
              <w:rPr>
                <w:rFonts w:ascii="Microsoft JhengHei UI" w:eastAsia="Microsoft JhengHei UI" w:hAnsi="Microsoft JhengHei UI" w:hint="eastAsia"/>
                <w:color w:val="000000" w:themeColor="text1"/>
                <w:sz w:val="21"/>
                <w:szCs w:val="21"/>
              </w:rPr>
              <w:t>locking plier</w:t>
            </w:r>
            <w:r w:rsidR="00907C9C" w:rsidRPr="00603944">
              <w:rPr>
                <w:rFonts w:ascii="Microsoft JhengHei UI" w:eastAsia="Microsoft JhengHei UI" w:hAnsi="Microsoft JhengHei UI" w:hint="eastAsia"/>
                <w:color w:val="000000" w:themeColor="text1"/>
                <w:sz w:val="21"/>
                <w:szCs w:val="21"/>
                <w:lang w:eastAsia="zh-CN"/>
              </w:rPr>
              <w:t>s</w:t>
            </w:r>
            <w:r w:rsidRPr="00603944">
              <w:rPr>
                <w:rFonts w:ascii="Microsoft JhengHei UI" w:eastAsia="Microsoft JhengHei UI" w:hAnsi="Microsoft JhengHei UI"/>
                <w:color w:val="000000" w:themeColor="text1"/>
                <w:sz w:val="21"/>
                <w:szCs w:val="21"/>
                <w:lang w:val="en"/>
              </w:rPr>
              <w:t xml:space="preserve"> i</w:t>
            </w:r>
            <w:r w:rsidRPr="00CC163F">
              <w:rPr>
                <w:rFonts w:ascii="Microsoft JhengHei UI" w:eastAsia="Microsoft JhengHei UI" w:hAnsi="Microsoft JhengHei UI"/>
                <w:sz w:val="21"/>
                <w:szCs w:val="21"/>
                <w:lang w:val="en"/>
              </w:rPr>
              <w:t>s similar to the hand vice, mak</w:t>
            </w:r>
            <w:r w:rsidR="003227CE" w:rsidRPr="00CC163F">
              <w:rPr>
                <w:rFonts w:ascii="Microsoft JhengHei UI" w:eastAsia="Microsoft JhengHei UI" w:hAnsi="Microsoft JhengHei UI" w:hint="eastAsia"/>
                <w:sz w:val="21"/>
                <w:szCs w:val="21"/>
                <w:lang w:val="en"/>
              </w:rPr>
              <w:t>ing</w:t>
            </w:r>
            <w:r w:rsidRPr="00CC163F">
              <w:rPr>
                <w:rFonts w:ascii="Microsoft JhengHei UI" w:eastAsia="Microsoft JhengHei UI" w:hAnsi="Microsoft JhengHei UI"/>
                <w:sz w:val="21"/>
                <w:szCs w:val="21"/>
                <w:lang w:val="en"/>
              </w:rPr>
              <w:t xml:space="preserve"> use of the toggle mechanical principles to clamp thin </w:t>
            </w:r>
            <w:proofErr w:type="spellStart"/>
            <w:r w:rsidRPr="00CC163F">
              <w:rPr>
                <w:rFonts w:ascii="Microsoft JhengHei UI" w:eastAsia="Microsoft JhengHei UI" w:hAnsi="Microsoft JhengHei UI"/>
                <w:sz w:val="21"/>
                <w:szCs w:val="21"/>
                <w:lang w:val="en"/>
              </w:rPr>
              <w:t>workpieces</w:t>
            </w:r>
            <w:proofErr w:type="spellEnd"/>
            <w:r w:rsidRPr="00CC163F">
              <w:rPr>
                <w:rFonts w:ascii="Microsoft JhengHei UI" w:eastAsia="Microsoft JhengHei UI" w:hAnsi="Microsoft JhengHei UI"/>
                <w:sz w:val="21"/>
                <w:szCs w:val="21"/>
                <w:lang w:val="en"/>
              </w:rPr>
              <w:t>.</w:t>
            </w:r>
          </w:p>
        </w:tc>
      </w:tr>
      <w:tr w:rsidR="001D6406" w:rsidRPr="007B321C" w:rsidTr="00C215C8">
        <w:tc>
          <w:tcPr>
            <w:tcW w:w="4563" w:type="dxa"/>
          </w:tcPr>
          <w:p w:rsidR="001D6406" w:rsidRPr="007B321C" w:rsidRDefault="001D6406" w:rsidP="00480562">
            <w:pPr>
              <w:pStyle w:val="i"/>
              <w:numPr>
                <w:ilvl w:val="0"/>
                <w:numId w:val="0"/>
              </w:numPr>
              <w:rPr>
                <w:rFonts w:ascii="新細明體" w:eastAsia="新細明體" w:hAnsi="新細明體"/>
                <w:b/>
                <w:sz w:val="24"/>
                <w:szCs w:val="24"/>
              </w:rPr>
            </w:pPr>
          </w:p>
        </w:tc>
        <w:tc>
          <w:tcPr>
            <w:tcW w:w="4564" w:type="dxa"/>
          </w:tcPr>
          <w:p w:rsidR="001D6406" w:rsidRPr="007B321C" w:rsidRDefault="001D6406" w:rsidP="00AC033D">
            <w:pPr>
              <w:pStyle w:val="i"/>
              <w:numPr>
                <w:ilvl w:val="0"/>
                <w:numId w:val="0"/>
              </w:numPr>
              <w:rPr>
                <w:rFonts w:ascii="新細明體" w:eastAsia="新細明體" w:hAnsi="新細明體"/>
                <w:b/>
                <w:sz w:val="24"/>
                <w:szCs w:val="24"/>
              </w:rPr>
            </w:pPr>
          </w:p>
        </w:tc>
      </w:tr>
    </w:tbl>
    <w:p w:rsidR="00C215C8" w:rsidRDefault="00C215C8" w:rsidP="0076642F">
      <w:pPr>
        <w:rPr>
          <w:rFonts w:ascii="Microsoft JhengHei UI" w:eastAsia="Microsoft JhengHei UI" w:hAnsi="Microsoft JhengHei UI"/>
          <w:b/>
        </w:rPr>
        <w:sectPr w:rsidR="00C215C8" w:rsidSect="00F27EED">
          <w:type w:val="continuous"/>
          <w:pgSz w:w="11906" w:h="16838" w:code="9"/>
          <w:pgMar w:top="1134" w:right="1134" w:bottom="992" w:left="1134" w:header="709" w:footer="573" w:gutter="0"/>
          <w:pgNumType w:start="0"/>
          <w:cols w:space="425"/>
          <w:titlePg/>
          <w:docGrid w:type="lines" w:linePitch="360"/>
        </w:sectPr>
      </w:pPr>
    </w:p>
    <w:p w:rsidR="0076642F" w:rsidRPr="00C215C8" w:rsidRDefault="0076642F" w:rsidP="00C215C8">
      <w:pPr>
        <w:spacing w:beforeLines="50" w:before="180" w:line="360" w:lineRule="exact"/>
        <w:ind w:left="240" w:hangingChars="100" w:hanging="240"/>
        <w:rPr>
          <w:rFonts w:ascii="Microsoft JhengHei UI" w:eastAsia="Microsoft JhengHei UI" w:hAnsi="Microsoft JhengHei UI"/>
          <w:b/>
        </w:rPr>
      </w:pPr>
      <w:r w:rsidRPr="00C215C8">
        <w:rPr>
          <w:rFonts w:ascii="Microsoft JhengHei UI" w:eastAsia="Microsoft JhengHei UI" w:hAnsi="Microsoft JhengHei UI"/>
          <w:b/>
        </w:rPr>
        <w:lastRenderedPageBreak/>
        <w:t>2</w:t>
      </w:r>
      <w:r w:rsidR="00C215C8">
        <w:rPr>
          <w:rFonts w:ascii="Microsoft JhengHei UI" w:eastAsia="Microsoft JhengHei UI" w:hAnsi="Microsoft JhengHei UI" w:hint="eastAsia"/>
          <w:b/>
        </w:rPr>
        <w:t>.</w:t>
      </w:r>
      <w:r w:rsidRPr="00C215C8">
        <w:rPr>
          <w:rFonts w:ascii="Microsoft JhengHei UI" w:eastAsia="Microsoft JhengHei UI" w:hAnsi="Microsoft JhengHei UI"/>
          <w:b/>
        </w:rPr>
        <w:t xml:space="preserve"> </w:t>
      </w:r>
      <w:r w:rsidR="00114D98" w:rsidRPr="00C215C8">
        <w:rPr>
          <w:rFonts w:ascii="Microsoft JhengHei UI" w:eastAsia="Microsoft JhengHei UI" w:hAnsi="Microsoft JhengHei UI"/>
          <w:b/>
        </w:rPr>
        <w:t>The selection, use and maintenance of tools or appliances</w:t>
      </w:r>
    </w:p>
    <w:p w:rsidR="00EB44D4" w:rsidRPr="00C215C8" w:rsidRDefault="00EB44D4" w:rsidP="00C215C8">
      <w:pPr>
        <w:snapToGrid w:val="0"/>
        <w:spacing w:beforeLines="50" w:before="180" w:line="280" w:lineRule="exact"/>
        <w:rPr>
          <w:rFonts w:ascii="Microsoft JhengHei UI" w:eastAsia="Microsoft JhengHei UI" w:hAnsi="Microsoft JhengHei UI"/>
          <w:b/>
          <w:color w:val="222222"/>
          <w:kern w:val="0"/>
          <w:sz w:val="21"/>
          <w:szCs w:val="21"/>
          <w:lang w:val="en"/>
        </w:rPr>
      </w:pPr>
      <w:r w:rsidRPr="00C215C8">
        <w:rPr>
          <w:rFonts w:ascii="Microsoft JhengHei UI" w:eastAsia="Microsoft JhengHei UI" w:hAnsi="Microsoft JhengHei UI"/>
          <w:b/>
          <w:color w:val="222222"/>
          <w:kern w:val="0"/>
          <w:sz w:val="21"/>
          <w:szCs w:val="21"/>
          <w:lang w:val="en"/>
        </w:rPr>
        <w:t xml:space="preserve">(a) </w:t>
      </w:r>
      <w:r w:rsidR="00114D98" w:rsidRPr="00C215C8">
        <w:rPr>
          <w:rFonts w:ascii="Microsoft JhengHei UI" w:eastAsia="Microsoft JhengHei UI" w:hAnsi="Microsoft JhengHei UI"/>
          <w:b/>
          <w:color w:val="222222"/>
          <w:kern w:val="0"/>
          <w:sz w:val="21"/>
          <w:szCs w:val="21"/>
          <w:lang w:val="en"/>
        </w:rPr>
        <w:t>Tools</w:t>
      </w:r>
    </w:p>
    <w:p w:rsidR="00523223" w:rsidRPr="00C215C8" w:rsidRDefault="00A50397" w:rsidP="00C215C8">
      <w:pPr>
        <w:numPr>
          <w:ilvl w:val="0"/>
          <w:numId w:val="14"/>
        </w:numPr>
        <w:spacing w:beforeLines="50" w:before="180" w:line="280" w:lineRule="exact"/>
        <w:ind w:left="357" w:hanging="357"/>
        <w:jc w:val="both"/>
        <w:rPr>
          <w:rFonts w:ascii="Microsoft JhengHei UI" w:eastAsia="Microsoft JhengHei UI" w:hAnsi="Microsoft JhengHei UI"/>
          <w:color w:val="222222"/>
          <w:kern w:val="0"/>
          <w:sz w:val="21"/>
          <w:szCs w:val="21"/>
          <w:lang w:val="en"/>
        </w:rPr>
      </w:pPr>
      <w:r w:rsidRPr="00C215C8">
        <w:rPr>
          <w:rFonts w:ascii="Microsoft JhengHei UI" w:eastAsia="Microsoft JhengHei UI" w:hAnsi="Microsoft JhengHei UI" w:hint="eastAsia"/>
          <w:color w:val="222222"/>
          <w:kern w:val="0"/>
          <w:sz w:val="21"/>
          <w:szCs w:val="21"/>
          <w:lang w:val="en"/>
        </w:rPr>
        <w:t>Students are n</w:t>
      </w:r>
      <w:r w:rsidR="00911E50" w:rsidRPr="00C215C8">
        <w:rPr>
          <w:rFonts w:ascii="Microsoft JhengHei UI" w:eastAsia="Microsoft JhengHei UI" w:hAnsi="Microsoft JhengHei UI" w:hint="eastAsia"/>
          <w:color w:val="222222"/>
          <w:kern w:val="0"/>
          <w:sz w:val="21"/>
          <w:szCs w:val="21"/>
          <w:lang w:val="en"/>
        </w:rPr>
        <w:t>ot allowed to use the tools or equipment</w:t>
      </w:r>
      <w:r w:rsidRPr="00C215C8">
        <w:rPr>
          <w:rFonts w:ascii="Microsoft JhengHei UI" w:eastAsia="Microsoft JhengHei UI" w:hAnsi="Microsoft JhengHei UI" w:hint="eastAsia"/>
          <w:color w:val="222222"/>
          <w:kern w:val="0"/>
          <w:sz w:val="21"/>
          <w:szCs w:val="21"/>
          <w:lang w:val="en"/>
        </w:rPr>
        <w:t xml:space="preserve"> without teacher</w:t>
      </w:r>
      <w:r w:rsidRPr="00C215C8">
        <w:rPr>
          <w:rFonts w:ascii="Microsoft JhengHei UI" w:eastAsia="Microsoft JhengHei UI" w:hAnsi="Microsoft JhengHei UI"/>
          <w:color w:val="222222"/>
          <w:kern w:val="0"/>
          <w:sz w:val="21"/>
          <w:szCs w:val="21"/>
          <w:lang w:val="en"/>
        </w:rPr>
        <w:t>’</w:t>
      </w:r>
      <w:r w:rsidRPr="00C215C8">
        <w:rPr>
          <w:rFonts w:ascii="Microsoft JhengHei UI" w:eastAsia="Microsoft JhengHei UI" w:hAnsi="Microsoft JhengHei UI" w:hint="eastAsia"/>
          <w:color w:val="222222"/>
          <w:kern w:val="0"/>
          <w:sz w:val="21"/>
          <w:szCs w:val="21"/>
          <w:lang w:val="en"/>
        </w:rPr>
        <w:t>s permission</w:t>
      </w:r>
      <w:r w:rsidR="003227CE" w:rsidRPr="00C215C8">
        <w:rPr>
          <w:rFonts w:ascii="Microsoft JhengHei UI" w:eastAsia="Microsoft JhengHei UI" w:hAnsi="Microsoft JhengHei UI" w:hint="eastAsia"/>
          <w:color w:val="222222"/>
          <w:kern w:val="0"/>
          <w:sz w:val="21"/>
          <w:szCs w:val="21"/>
          <w:lang w:val="en"/>
        </w:rPr>
        <w:t>.</w:t>
      </w:r>
    </w:p>
    <w:p w:rsidR="006D23AC" w:rsidRPr="00C215C8" w:rsidRDefault="00A50397" w:rsidP="00C215C8">
      <w:pPr>
        <w:numPr>
          <w:ilvl w:val="0"/>
          <w:numId w:val="14"/>
        </w:numPr>
        <w:spacing w:beforeLines="50" w:before="180" w:line="280" w:lineRule="exact"/>
        <w:ind w:left="357" w:hanging="357"/>
        <w:jc w:val="both"/>
        <w:rPr>
          <w:rFonts w:ascii="Microsoft JhengHei UI" w:eastAsia="Microsoft JhengHei UI" w:hAnsi="Microsoft JhengHei UI"/>
          <w:color w:val="222222"/>
          <w:kern w:val="0"/>
          <w:sz w:val="21"/>
          <w:szCs w:val="21"/>
          <w:lang w:val="en"/>
        </w:rPr>
      </w:pPr>
      <w:r w:rsidRPr="00C215C8">
        <w:rPr>
          <w:rFonts w:ascii="Microsoft JhengHei UI" w:eastAsia="Microsoft JhengHei UI" w:hAnsi="Microsoft JhengHei UI" w:hint="eastAsia"/>
          <w:color w:val="222222"/>
          <w:kern w:val="0"/>
          <w:sz w:val="21"/>
          <w:szCs w:val="21"/>
          <w:lang w:val="en"/>
        </w:rPr>
        <w:t>Use appropriate tools or machines to</w:t>
      </w:r>
      <w:r w:rsidR="00E14513" w:rsidRPr="00C215C8">
        <w:rPr>
          <w:rFonts w:ascii="Microsoft JhengHei UI" w:eastAsia="Microsoft JhengHei UI" w:hAnsi="Microsoft JhengHei UI" w:hint="eastAsia"/>
          <w:color w:val="222222"/>
          <w:kern w:val="0"/>
          <w:sz w:val="21"/>
          <w:szCs w:val="21"/>
          <w:lang w:val="en"/>
        </w:rPr>
        <w:t xml:space="preserve"> work with </w:t>
      </w:r>
      <w:r w:rsidRPr="00C215C8">
        <w:rPr>
          <w:rFonts w:ascii="Microsoft JhengHei UI" w:eastAsia="Microsoft JhengHei UI" w:hAnsi="Microsoft JhengHei UI" w:hint="eastAsia"/>
          <w:color w:val="222222"/>
          <w:kern w:val="0"/>
          <w:sz w:val="21"/>
          <w:szCs w:val="21"/>
          <w:lang w:val="en"/>
        </w:rPr>
        <w:t>different processes</w:t>
      </w:r>
      <w:r w:rsidR="003227CE" w:rsidRPr="00C215C8">
        <w:rPr>
          <w:rFonts w:ascii="Microsoft JhengHei UI" w:eastAsia="Microsoft JhengHei UI" w:hAnsi="Microsoft JhengHei UI" w:hint="eastAsia"/>
          <w:color w:val="222222"/>
          <w:kern w:val="0"/>
          <w:sz w:val="21"/>
          <w:szCs w:val="21"/>
          <w:lang w:val="en"/>
        </w:rPr>
        <w:t>.</w:t>
      </w:r>
    </w:p>
    <w:p w:rsidR="006D23AC" w:rsidRPr="00C215C8" w:rsidRDefault="00B560D3" w:rsidP="00C215C8">
      <w:pPr>
        <w:numPr>
          <w:ilvl w:val="0"/>
          <w:numId w:val="14"/>
        </w:numPr>
        <w:spacing w:beforeLines="50" w:before="180" w:line="280" w:lineRule="exact"/>
        <w:ind w:left="357" w:hanging="357"/>
        <w:jc w:val="both"/>
        <w:rPr>
          <w:rFonts w:ascii="Microsoft JhengHei UI" w:eastAsia="Microsoft JhengHei UI" w:hAnsi="Microsoft JhengHei UI"/>
          <w:color w:val="222222"/>
          <w:kern w:val="0"/>
          <w:sz w:val="21"/>
          <w:szCs w:val="21"/>
          <w:lang w:val="en"/>
        </w:rPr>
      </w:pPr>
      <w:r w:rsidRPr="00C215C8">
        <w:rPr>
          <w:rFonts w:ascii="Microsoft JhengHei UI" w:eastAsia="Microsoft JhengHei UI" w:hAnsi="Microsoft JhengHei UI" w:hint="eastAsia"/>
          <w:color w:val="222222"/>
          <w:kern w:val="0"/>
          <w:sz w:val="21"/>
          <w:szCs w:val="21"/>
          <w:lang w:val="en"/>
        </w:rPr>
        <w:t xml:space="preserve">Tools or </w:t>
      </w:r>
      <w:r w:rsidR="00E14513" w:rsidRPr="00C215C8">
        <w:rPr>
          <w:rFonts w:ascii="Microsoft JhengHei UI" w:eastAsia="Microsoft JhengHei UI" w:hAnsi="Microsoft JhengHei UI" w:hint="eastAsia"/>
          <w:color w:val="222222"/>
          <w:kern w:val="0"/>
          <w:sz w:val="21"/>
          <w:szCs w:val="21"/>
          <w:lang w:val="en"/>
        </w:rPr>
        <w:t>equipment</w:t>
      </w:r>
      <w:r w:rsidRPr="00C215C8">
        <w:rPr>
          <w:rFonts w:ascii="Microsoft JhengHei UI" w:eastAsia="Microsoft JhengHei UI" w:hAnsi="Microsoft JhengHei UI" w:hint="eastAsia"/>
          <w:color w:val="222222"/>
          <w:kern w:val="0"/>
          <w:sz w:val="21"/>
          <w:szCs w:val="21"/>
          <w:lang w:val="en"/>
        </w:rPr>
        <w:t xml:space="preserve"> must be used according to the correct methods, and must not be used improperly.</w:t>
      </w:r>
    </w:p>
    <w:p w:rsidR="0076642F" w:rsidRPr="00C215C8" w:rsidRDefault="00B560D3" w:rsidP="00C215C8">
      <w:pPr>
        <w:numPr>
          <w:ilvl w:val="0"/>
          <w:numId w:val="14"/>
        </w:numPr>
        <w:spacing w:beforeLines="50" w:before="180" w:line="280" w:lineRule="exact"/>
        <w:ind w:left="357" w:hanging="357"/>
        <w:jc w:val="both"/>
        <w:rPr>
          <w:rFonts w:ascii="Microsoft JhengHei UI" w:eastAsia="Microsoft JhengHei UI" w:hAnsi="Microsoft JhengHei UI"/>
          <w:color w:val="222222"/>
          <w:kern w:val="0"/>
          <w:sz w:val="21"/>
          <w:szCs w:val="21"/>
          <w:lang w:val="en"/>
        </w:rPr>
      </w:pPr>
      <w:r w:rsidRPr="00C215C8">
        <w:rPr>
          <w:rFonts w:ascii="Microsoft JhengHei UI" w:eastAsia="Microsoft JhengHei UI" w:hAnsi="Microsoft JhengHei UI" w:hint="eastAsia"/>
          <w:color w:val="222222"/>
          <w:kern w:val="0"/>
          <w:sz w:val="21"/>
          <w:szCs w:val="21"/>
          <w:lang w:val="en"/>
        </w:rPr>
        <w:t xml:space="preserve">Tools or </w:t>
      </w:r>
      <w:r w:rsidR="00E14513" w:rsidRPr="00C215C8">
        <w:rPr>
          <w:rFonts w:ascii="Microsoft JhengHei UI" w:eastAsia="Microsoft JhengHei UI" w:hAnsi="Microsoft JhengHei UI" w:hint="eastAsia"/>
          <w:color w:val="222222"/>
          <w:kern w:val="0"/>
          <w:sz w:val="21"/>
          <w:szCs w:val="21"/>
          <w:lang w:val="en"/>
        </w:rPr>
        <w:t>equipment</w:t>
      </w:r>
      <w:r w:rsidRPr="00C215C8">
        <w:rPr>
          <w:rFonts w:ascii="Microsoft JhengHei UI" w:eastAsia="Microsoft JhengHei UI" w:hAnsi="Microsoft JhengHei UI" w:hint="eastAsia"/>
          <w:color w:val="222222"/>
          <w:kern w:val="0"/>
          <w:sz w:val="21"/>
          <w:szCs w:val="21"/>
          <w:lang w:val="en"/>
        </w:rPr>
        <w:t xml:space="preserve"> must be selected according to their design</w:t>
      </w:r>
      <w:r w:rsidR="0078647F" w:rsidRPr="00C215C8">
        <w:rPr>
          <w:rFonts w:ascii="Microsoft JhengHei UI" w:eastAsia="Microsoft JhengHei UI" w:hAnsi="Microsoft JhengHei UI" w:hint="eastAsia"/>
          <w:color w:val="222222"/>
          <w:kern w:val="0"/>
          <w:sz w:val="21"/>
          <w:szCs w:val="21"/>
          <w:lang w:val="en"/>
        </w:rPr>
        <w:t>ed</w:t>
      </w:r>
      <w:r w:rsidRPr="00C215C8">
        <w:rPr>
          <w:rFonts w:ascii="Microsoft JhengHei UI" w:eastAsia="Microsoft JhengHei UI" w:hAnsi="Microsoft JhengHei UI" w:hint="eastAsia"/>
          <w:color w:val="222222"/>
          <w:kern w:val="0"/>
          <w:sz w:val="21"/>
          <w:szCs w:val="21"/>
          <w:lang w:val="en"/>
        </w:rPr>
        <w:t xml:space="preserve"> usage, and must not be selected improperly.</w:t>
      </w:r>
    </w:p>
    <w:p w:rsidR="0076642F" w:rsidRPr="00C215C8" w:rsidRDefault="00B560D3" w:rsidP="00C215C8">
      <w:pPr>
        <w:numPr>
          <w:ilvl w:val="0"/>
          <w:numId w:val="14"/>
        </w:numPr>
        <w:spacing w:beforeLines="50" w:before="180" w:line="280" w:lineRule="exact"/>
        <w:ind w:left="357" w:hanging="357"/>
        <w:jc w:val="both"/>
        <w:rPr>
          <w:rFonts w:ascii="Microsoft JhengHei UI" w:eastAsia="Microsoft JhengHei UI" w:hAnsi="Microsoft JhengHei UI"/>
          <w:color w:val="222222"/>
          <w:kern w:val="0"/>
          <w:sz w:val="21"/>
          <w:szCs w:val="21"/>
          <w:lang w:val="en"/>
        </w:rPr>
      </w:pPr>
      <w:r w:rsidRPr="00C215C8">
        <w:rPr>
          <w:rFonts w:ascii="Microsoft JhengHei UI" w:eastAsia="Microsoft JhengHei UI" w:hAnsi="Microsoft JhengHei UI" w:hint="eastAsia"/>
          <w:color w:val="222222"/>
          <w:kern w:val="0"/>
          <w:sz w:val="21"/>
          <w:szCs w:val="21"/>
          <w:lang w:val="en"/>
        </w:rPr>
        <w:t xml:space="preserve">Tools or </w:t>
      </w:r>
      <w:r w:rsidR="00E14513" w:rsidRPr="00C215C8">
        <w:rPr>
          <w:rFonts w:ascii="Microsoft JhengHei UI" w:eastAsia="Microsoft JhengHei UI" w:hAnsi="Microsoft JhengHei UI" w:hint="eastAsia"/>
          <w:color w:val="222222"/>
          <w:kern w:val="0"/>
          <w:sz w:val="21"/>
          <w:szCs w:val="21"/>
          <w:lang w:val="en"/>
        </w:rPr>
        <w:t>equipment</w:t>
      </w:r>
      <w:r w:rsidRPr="00C215C8">
        <w:rPr>
          <w:rFonts w:ascii="Microsoft JhengHei UI" w:eastAsia="Microsoft JhengHei UI" w:hAnsi="Microsoft JhengHei UI" w:hint="eastAsia"/>
          <w:color w:val="222222"/>
          <w:kern w:val="0"/>
          <w:sz w:val="21"/>
          <w:szCs w:val="21"/>
          <w:lang w:val="en"/>
        </w:rPr>
        <w:t xml:space="preserve"> must be placed in suitable container when not in use to avoid the </w:t>
      </w:r>
      <w:r w:rsidR="00911E50" w:rsidRPr="00C215C8">
        <w:rPr>
          <w:rFonts w:ascii="Microsoft JhengHei UI" w:eastAsia="Microsoft JhengHei UI" w:hAnsi="Microsoft JhengHei UI" w:hint="eastAsia"/>
          <w:color w:val="222222"/>
          <w:kern w:val="0"/>
          <w:sz w:val="21"/>
          <w:szCs w:val="21"/>
          <w:lang w:val="en"/>
        </w:rPr>
        <w:t>knocking</w:t>
      </w:r>
      <w:r w:rsidRPr="00C215C8">
        <w:rPr>
          <w:rFonts w:ascii="Microsoft JhengHei UI" w:eastAsia="Microsoft JhengHei UI" w:hAnsi="Microsoft JhengHei UI" w:hint="eastAsia"/>
          <w:color w:val="222222"/>
          <w:kern w:val="0"/>
          <w:sz w:val="21"/>
          <w:szCs w:val="21"/>
          <w:lang w:val="en"/>
        </w:rPr>
        <w:t xml:space="preserve"> with each other.</w:t>
      </w:r>
    </w:p>
    <w:p w:rsidR="00B73812" w:rsidRPr="00C215C8" w:rsidRDefault="00B560D3" w:rsidP="00C215C8">
      <w:pPr>
        <w:numPr>
          <w:ilvl w:val="0"/>
          <w:numId w:val="14"/>
        </w:numPr>
        <w:spacing w:beforeLines="50" w:before="180" w:line="280" w:lineRule="exact"/>
        <w:ind w:left="357" w:hanging="357"/>
        <w:jc w:val="both"/>
        <w:rPr>
          <w:rFonts w:ascii="Microsoft JhengHei UI" w:eastAsia="Microsoft JhengHei UI" w:hAnsi="Microsoft JhengHei UI"/>
          <w:color w:val="222222"/>
          <w:kern w:val="0"/>
          <w:sz w:val="21"/>
          <w:szCs w:val="21"/>
          <w:lang w:val="en"/>
        </w:rPr>
      </w:pPr>
      <w:r w:rsidRPr="00C215C8">
        <w:rPr>
          <w:rFonts w:ascii="Microsoft JhengHei UI" w:eastAsia="Microsoft JhengHei UI" w:hAnsi="Microsoft JhengHei UI"/>
          <w:color w:val="222222"/>
          <w:kern w:val="0"/>
          <w:sz w:val="21"/>
          <w:szCs w:val="21"/>
          <w:lang w:val="en"/>
        </w:rPr>
        <w:t xml:space="preserve">Cutting </w:t>
      </w:r>
      <w:r w:rsidR="001304E2" w:rsidRPr="00C215C8">
        <w:rPr>
          <w:rFonts w:ascii="Microsoft JhengHei UI" w:eastAsia="Microsoft JhengHei UI" w:hAnsi="Microsoft JhengHei UI"/>
          <w:color w:val="222222"/>
          <w:kern w:val="0"/>
          <w:sz w:val="21"/>
          <w:szCs w:val="21"/>
          <w:lang w:val="en"/>
        </w:rPr>
        <w:t xml:space="preserve">tools must not </w:t>
      </w:r>
      <w:r w:rsidR="00911E50" w:rsidRPr="00C215C8">
        <w:rPr>
          <w:rFonts w:ascii="Microsoft JhengHei UI" w:eastAsia="Microsoft JhengHei UI" w:hAnsi="Microsoft JhengHei UI" w:hint="eastAsia"/>
          <w:color w:val="222222"/>
          <w:kern w:val="0"/>
          <w:sz w:val="21"/>
          <w:szCs w:val="21"/>
          <w:lang w:val="en"/>
        </w:rPr>
        <w:t>knock</w:t>
      </w:r>
      <w:r w:rsidR="001304E2" w:rsidRPr="00C215C8">
        <w:rPr>
          <w:rFonts w:ascii="Microsoft JhengHei UI" w:eastAsia="Microsoft JhengHei UI" w:hAnsi="Microsoft JhengHei UI"/>
          <w:color w:val="222222"/>
          <w:kern w:val="0"/>
          <w:sz w:val="21"/>
          <w:szCs w:val="21"/>
          <w:lang w:val="en"/>
        </w:rPr>
        <w:t xml:space="preserve"> on hard objects when in use or being stored.</w:t>
      </w:r>
    </w:p>
    <w:p w:rsidR="0076642F" w:rsidRPr="00C215C8" w:rsidRDefault="001304E2" w:rsidP="00C215C8">
      <w:pPr>
        <w:numPr>
          <w:ilvl w:val="0"/>
          <w:numId w:val="14"/>
        </w:numPr>
        <w:spacing w:beforeLines="50" w:before="180" w:line="280" w:lineRule="exact"/>
        <w:ind w:left="357" w:hanging="357"/>
        <w:jc w:val="both"/>
        <w:rPr>
          <w:rFonts w:ascii="Microsoft JhengHei UI" w:eastAsia="Microsoft JhengHei UI" w:hAnsi="Microsoft JhengHei UI"/>
          <w:color w:val="222222"/>
          <w:kern w:val="0"/>
          <w:sz w:val="21"/>
          <w:szCs w:val="21"/>
          <w:lang w:val="en"/>
        </w:rPr>
      </w:pPr>
      <w:r w:rsidRPr="00C215C8">
        <w:rPr>
          <w:rFonts w:ascii="Microsoft JhengHei UI" w:eastAsia="Microsoft JhengHei UI" w:hAnsi="Microsoft JhengHei UI"/>
          <w:kern w:val="0"/>
          <w:sz w:val="21"/>
          <w:szCs w:val="21"/>
        </w:rPr>
        <w:t>When carry</w:t>
      </w:r>
      <w:r w:rsidR="003227CE" w:rsidRPr="00C215C8">
        <w:rPr>
          <w:rFonts w:ascii="Microsoft JhengHei UI" w:eastAsia="Microsoft JhengHei UI" w:hAnsi="Microsoft JhengHei UI" w:hint="eastAsia"/>
          <w:kern w:val="0"/>
          <w:sz w:val="21"/>
          <w:szCs w:val="21"/>
        </w:rPr>
        <w:t>ing</w:t>
      </w:r>
      <w:r w:rsidRPr="00C215C8">
        <w:rPr>
          <w:rFonts w:ascii="Microsoft JhengHei UI" w:eastAsia="Microsoft JhengHei UI" w:hAnsi="Microsoft JhengHei UI"/>
          <w:color w:val="222222"/>
          <w:kern w:val="0"/>
          <w:sz w:val="21"/>
          <w:szCs w:val="21"/>
          <w:lang w:val="en"/>
        </w:rPr>
        <w:t xml:space="preserve"> </w:t>
      </w:r>
      <w:r w:rsidRPr="00C215C8">
        <w:rPr>
          <w:rFonts w:ascii="Microsoft JhengHei UI" w:eastAsia="Microsoft JhengHei UI" w:hAnsi="Microsoft JhengHei UI"/>
          <w:kern w:val="0"/>
          <w:sz w:val="21"/>
          <w:szCs w:val="21"/>
        </w:rPr>
        <w:t>tools</w:t>
      </w:r>
      <w:r w:rsidRPr="00C215C8">
        <w:rPr>
          <w:rFonts w:ascii="Microsoft JhengHei UI" w:eastAsia="Microsoft JhengHei UI" w:hAnsi="Microsoft JhengHei UI"/>
          <w:color w:val="222222"/>
          <w:kern w:val="0"/>
          <w:sz w:val="21"/>
          <w:szCs w:val="21"/>
          <w:lang w:val="en"/>
        </w:rPr>
        <w:t xml:space="preserve"> </w:t>
      </w:r>
      <w:r w:rsidRPr="00C215C8">
        <w:rPr>
          <w:rFonts w:ascii="Microsoft JhengHei UI" w:eastAsia="Microsoft JhengHei UI" w:hAnsi="Microsoft JhengHei UI"/>
          <w:kern w:val="0"/>
          <w:sz w:val="21"/>
          <w:szCs w:val="21"/>
        </w:rPr>
        <w:t>with sharp edge</w:t>
      </w:r>
      <w:r w:rsidR="00E14513" w:rsidRPr="00C215C8">
        <w:rPr>
          <w:rFonts w:ascii="Microsoft JhengHei UI" w:eastAsia="Microsoft JhengHei UI" w:hAnsi="Microsoft JhengHei UI" w:hint="eastAsia"/>
          <w:kern w:val="0"/>
          <w:sz w:val="21"/>
          <w:szCs w:val="21"/>
        </w:rPr>
        <w:t>s</w:t>
      </w:r>
      <w:r w:rsidRPr="00C215C8">
        <w:rPr>
          <w:rFonts w:ascii="Microsoft JhengHei UI" w:eastAsia="Microsoft JhengHei UI" w:hAnsi="Microsoft JhengHei UI"/>
          <w:color w:val="222222"/>
          <w:kern w:val="0"/>
          <w:sz w:val="21"/>
          <w:szCs w:val="21"/>
          <w:lang w:val="en"/>
        </w:rPr>
        <w:t xml:space="preserve">, do not </w:t>
      </w:r>
      <w:r w:rsidRPr="00C215C8">
        <w:rPr>
          <w:rFonts w:ascii="Microsoft JhengHei UI" w:eastAsia="Microsoft JhengHei UI" w:hAnsi="Microsoft JhengHei UI"/>
          <w:kern w:val="0"/>
          <w:sz w:val="21"/>
          <w:szCs w:val="21"/>
        </w:rPr>
        <w:t>put them in</w:t>
      </w:r>
      <w:r w:rsidRPr="00C215C8">
        <w:rPr>
          <w:rFonts w:ascii="Microsoft JhengHei UI" w:eastAsia="Microsoft JhengHei UI" w:hAnsi="Microsoft JhengHei UI"/>
          <w:color w:val="222222"/>
          <w:kern w:val="0"/>
          <w:sz w:val="21"/>
          <w:szCs w:val="21"/>
          <w:lang w:val="en"/>
        </w:rPr>
        <w:t xml:space="preserve"> the</w:t>
      </w:r>
      <w:r w:rsidRPr="00C215C8">
        <w:rPr>
          <w:rFonts w:ascii="Microsoft JhengHei UI" w:eastAsia="Microsoft JhengHei UI" w:hAnsi="Microsoft JhengHei UI"/>
          <w:kern w:val="0"/>
          <w:sz w:val="21"/>
          <w:szCs w:val="21"/>
        </w:rPr>
        <w:t xml:space="preserve"> pockets of cloth</w:t>
      </w:r>
      <w:r w:rsidR="007E0F46" w:rsidRPr="00C215C8">
        <w:rPr>
          <w:rFonts w:ascii="Microsoft JhengHei UI" w:eastAsia="Microsoft JhengHei UI" w:hAnsi="Microsoft JhengHei UI" w:hint="eastAsia"/>
          <w:kern w:val="0"/>
          <w:sz w:val="21"/>
          <w:szCs w:val="21"/>
        </w:rPr>
        <w:t>es</w:t>
      </w:r>
      <w:r w:rsidRPr="00C215C8">
        <w:rPr>
          <w:rFonts w:ascii="Microsoft JhengHei UI" w:eastAsia="Microsoft JhengHei UI" w:hAnsi="Microsoft JhengHei UI"/>
          <w:kern w:val="0"/>
          <w:sz w:val="21"/>
          <w:szCs w:val="21"/>
        </w:rPr>
        <w:t xml:space="preserve"> or trousers</w:t>
      </w:r>
      <w:r w:rsidR="0078647F" w:rsidRPr="00C215C8">
        <w:rPr>
          <w:rFonts w:ascii="Microsoft JhengHei UI" w:eastAsia="Microsoft JhengHei UI" w:hAnsi="Microsoft JhengHei UI" w:hint="eastAsia"/>
          <w:kern w:val="0"/>
          <w:sz w:val="21"/>
          <w:szCs w:val="21"/>
        </w:rPr>
        <w:t>.</w:t>
      </w:r>
      <w:r w:rsidRPr="00C215C8">
        <w:rPr>
          <w:rFonts w:ascii="Microsoft JhengHei UI" w:eastAsia="Microsoft JhengHei UI" w:hAnsi="Microsoft JhengHei UI"/>
          <w:color w:val="222222"/>
          <w:kern w:val="0"/>
          <w:sz w:val="21"/>
          <w:szCs w:val="21"/>
          <w:lang w:val="en"/>
        </w:rPr>
        <w:t xml:space="preserve"> </w:t>
      </w:r>
      <w:r w:rsidR="0078647F" w:rsidRPr="00C215C8">
        <w:rPr>
          <w:rFonts w:ascii="Microsoft JhengHei UI" w:eastAsia="Microsoft JhengHei UI" w:hAnsi="Microsoft JhengHei UI" w:hint="eastAsia"/>
          <w:color w:val="222222"/>
          <w:kern w:val="0"/>
          <w:sz w:val="21"/>
          <w:szCs w:val="21"/>
          <w:lang w:val="en"/>
        </w:rPr>
        <w:t>H</w:t>
      </w:r>
      <w:proofErr w:type="spellStart"/>
      <w:r w:rsidRPr="00C215C8">
        <w:rPr>
          <w:rFonts w:ascii="Microsoft JhengHei UI" w:eastAsia="Microsoft JhengHei UI" w:hAnsi="Microsoft JhengHei UI"/>
          <w:kern w:val="0"/>
          <w:sz w:val="21"/>
          <w:szCs w:val="21"/>
        </w:rPr>
        <w:t>andle</w:t>
      </w:r>
      <w:proofErr w:type="spellEnd"/>
      <w:r w:rsidRPr="00C215C8">
        <w:rPr>
          <w:rFonts w:ascii="Microsoft JhengHei UI" w:eastAsia="Microsoft JhengHei UI" w:hAnsi="Microsoft JhengHei UI"/>
          <w:kern w:val="0"/>
          <w:sz w:val="21"/>
          <w:szCs w:val="21"/>
        </w:rPr>
        <w:t xml:space="preserve"> of the tools</w:t>
      </w:r>
      <w:r w:rsidRPr="00C215C8">
        <w:rPr>
          <w:rFonts w:ascii="Microsoft JhengHei UI" w:eastAsia="Microsoft JhengHei UI" w:hAnsi="Microsoft JhengHei UI"/>
          <w:color w:val="222222"/>
          <w:kern w:val="0"/>
          <w:sz w:val="21"/>
          <w:szCs w:val="21"/>
          <w:lang w:val="en"/>
        </w:rPr>
        <w:t xml:space="preserve"> </w:t>
      </w:r>
      <w:r w:rsidR="0078647F" w:rsidRPr="00C215C8">
        <w:rPr>
          <w:rFonts w:ascii="Microsoft JhengHei UI" w:eastAsia="Microsoft JhengHei UI" w:hAnsi="Microsoft JhengHei UI"/>
          <w:color w:val="222222"/>
          <w:kern w:val="0"/>
          <w:sz w:val="21"/>
          <w:szCs w:val="21"/>
          <w:lang w:val="en"/>
        </w:rPr>
        <w:t>should</w:t>
      </w:r>
      <w:r w:rsidR="0078647F" w:rsidRPr="00C215C8">
        <w:rPr>
          <w:rFonts w:ascii="Microsoft JhengHei UI" w:eastAsia="Microsoft JhengHei UI" w:hAnsi="Microsoft JhengHei UI" w:hint="eastAsia"/>
          <w:color w:val="222222"/>
          <w:kern w:val="0"/>
          <w:sz w:val="21"/>
          <w:szCs w:val="21"/>
          <w:lang w:val="en"/>
        </w:rPr>
        <w:t xml:space="preserve"> be held </w:t>
      </w:r>
      <w:r w:rsidRPr="00C215C8">
        <w:rPr>
          <w:rFonts w:ascii="Microsoft JhengHei UI" w:eastAsia="Microsoft JhengHei UI" w:hAnsi="Microsoft JhengHei UI"/>
          <w:kern w:val="0"/>
          <w:sz w:val="21"/>
          <w:szCs w:val="21"/>
        </w:rPr>
        <w:t>with</w:t>
      </w:r>
      <w:r w:rsidRPr="00C215C8">
        <w:rPr>
          <w:rFonts w:ascii="Microsoft JhengHei UI" w:eastAsia="Microsoft JhengHei UI" w:hAnsi="Microsoft JhengHei UI"/>
          <w:color w:val="222222"/>
          <w:kern w:val="0"/>
          <w:sz w:val="21"/>
          <w:szCs w:val="21"/>
          <w:lang w:val="en"/>
        </w:rPr>
        <w:t xml:space="preserve"> </w:t>
      </w:r>
      <w:r w:rsidRPr="00C215C8">
        <w:rPr>
          <w:rFonts w:ascii="Microsoft JhengHei UI" w:eastAsia="Microsoft JhengHei UI" w:hAnsi="Microsoft JhengHei UI"/>
          <w:kern w:val="0"/>
          <w:sz w:val="21"/>
          <w:szCs w:val="21"/>
        </w:rPr>
        <w:t>sharp edge pointing</w:t>
      </w:r>
      <w:r w:rsidRPr="00C215C8">
        <w:rPr>
          <w:rFonts w:ascii="Microsoft JhengHei UI" w:eastAsia="Microsoft JhengHei UI" w:hAnsi="Microsoft JhengHei UI"/>
          <w:color w:val="222222"/>
          <w:kern w:val="0"/>
          <w:sz w:val="21"/>
          <w:szCs w:val="21"/>
          <w:lang w:val="en"/>
        </w:rPr>
        <w:t xml:space="preserve"> </w:t>
      </w:r>
      <w:r w:rsidRPr="00C215C8">
        <w:rPr>
          <w:rFonts w:ascii="Microsoft JhengHei UI" w:eastAsia="Microsoft JhengHei UI" w:hAnsi="Microsoft JhengHei UI"/>
          <w:kern w:val="0"/>
          <w:sz w:val="21"/>
          <w:szCs w:val="21"/>
        </w:rPr>
        <w:t>downward</w:t>
      </w:r>
      <w:r w:rsidRPr="00C215C8">
        <w:rPr>
          <w:rFonts w:ascii="Microsoft JhengHei UI" w:eastAsia="Microsoft JhengHei UI" w:hAnsi="Microsoft JhengHei UI"/>
          <w:color w:val="222222"/>
          <w:kern w:val="0"/>
          <w:sz w:val="21"/>
          <w:szCs w:val="21"/>
          <w:lang w:val="en"/>
        </w:rPr>
        <w:t>.</w:t>
      </w:r>
    </w:p>
    <w:p w:rsidR="00911E50" w:rsidRPr="00C215C8" w:rsidRDefault="00911E50" w:rsidP="00911E50">
      <w:pPr>
        <w:tabs>
          <w:tab w:val="left" w:pos="700"/>
        </w:tabs>
        <w:ind w:left="720"/>
        <w:jc w:val="both"/>
        <w:rPr>
          <w:rFonts w:ascii="Microsoft JhengHei UI" w:eastAsia="Microsoft JhengHei UI" w:hAnsi="Microsoft JhengHei UI"/>
          <w:color w:val="222222"/>
          <w:kern w:val="0"/>
          <w:sz w:val="21"/>
          <w:szCs w:val="21"/>
          <w:lang w:val="en"/>
        </w:rPr>
      </w:pPr>
    </w:p>
    <w:p w:rsidR="002B62B4" w:rsidRDefault="002B62B4" w:rsidP="00C215C8">
      <w:pPr>
        <w:snapToGrid w:val="0"/>
        <w:spacing w:beforeLines="50" w:before="180" w:line="280" w:lineRule="exact"/>
        <w:rPr>
          <w:rFonts w:ascii="Microsoft JhengHei UI" w:eastAsia="Microsoft JhengHei UI" w:hAnsi="Microsoft JhengHei UI"/>
          <w:b/>
          <w:color w:val="222222"/>
          <w:kern w:val="0"/>
          <w:sz w:val="21"/>
          <w:szCs w:val="21"/>
          <w:lang w:val="en"/>
        </w:rPr>
      </w:pPr>
      <w:r w:rsidRPr="00C215C8">
        <w:rPr>
          <w:rFonts w:ascii="Microsoft JhengHei UI" w:eastAsia="Microsoft JhengHei UI" w:hAnsi="Microsoft JhengHei UI"/>
          <w:noProof/>
          <w:color w:val="222222"/>
          <w:kern w:val="0"/>
          <w:sz w:val="21"/>
          <w:szCs w:val="21"/>
        </w:rPr>
        <w:drawing>
          <wp:anchor distT="0" distB="0" distL="114300" distR="114300" simplePos="0" relativeHeight="251659776" behindDoc="0" locked="0" layoutInCell="1" allowOverlap="1" wp14:anchorId="31544304" wp14:editId="089BB35E">
            <wp:simplePos x="0" y="0"/>
            <wp:positionH relativeFrom="column">
              <wp:posOffset>682625</wp:posOffset>
            </wp:positionH>
            <wp:positionV relativeFrom="paragraph">
              <wp:posOffset>137160</wp:posOffset>
            </wp:positionV>
            <wp:extent cx="1829435" cy="1902460"/>
            <wp:effectExtent l="0" t="0" r="0" b="2540"/>
            <wp:wrapSquare wrapText="bothSides"/>
            <wp:docPr id="86" name="圖片 86" descr="http://www.oshc.org.hk/download/publishings/1/308/gif/p10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www.oshc.org.hk/download/publishings/1/308/gif/p10e.gif"/>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bwMode="auto">
                    <a:xfrm>
                      <a:off x="0" y="0"/>
                      <a:ext cx="1829435" cy="19024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62B4" w:rsidRDefault="002B62B4" w:rsidP="00C215C8">
      <w:pPr>
        <w:snapToGrid w:val="0"/>
        <w:spacing w:beforeLines="50" w:before="180" w:line="280" w:lineRule="exact"/>
        <w:rPr>
          <w:rFonts w:ascii="Microsoft JhengHei UI" w:eastAsia="Microsoft JhengHei UI" w:hAnsi="Microsoft JhengHei UI"/>
          <w:b/>
          <w:color w:val="222222"/>
          <w:kern w:val="0"/>
          <w:sz w:val="21"/>
          <w:szCs w:val="21"/>
          <w:lang w:val="en"/>
        </w:rPr>
      </w:pPr>
    </w:p>
    <w:p w:rsidR="002B62B4" w:rsidRDefault="002B62B4" w:rsidP="00C215C8">
      <w:pPr>
        <w:snapToGrid w:val="0"/>
        <w:spacing w:beforeLines="50" w:before="180" w:line="280" w:lineRule="exact"/>
        <w:rPr>
          <w:rFonts w:ascii="Microsoft JhengHei UI" w:eastAsia="Microsoft JhengHei UI" w:hAnsi="Microsoft JhengHei UI"/>
          <w:b/>
          <w:color w:val="222222"/>
          <w:kern w:val="0"/>
          <w:sz w:val="21"/>
          <w:szCs w:val="21"/>
          <w:lang w:val="en"/>
        </w:rPr>
      </w:pPr>
    </w:p>
    <w:p w:rsidR="002B62B4" w:rsidRDefault="002B62B4" w:rsidP="00C215C8">
      <w:pPr>
        <w:snapToGrid w:val="0"/>
        <w:spacing w:beforeLines="50" w:before="180" w:line="280" w:lineRule="exact"/>
        <w:rPr>
          <w:rFonts w:ascii="Microsoft JhengHei UI" w:eastAsia="Microsoft JhengHei UI" w:hAnsi="Microsoft JhengHei UI"/>
          <w:b/>
          <w:color w:val="222222"/>
          <w:kern w:val="0"/>
          <w:sz w:val="21"/>
          <w:szCs w:val="21"/>
          <w:lang w:val="en"/>
        </w:rPr>
      </w:pPr>
    </w:p>
    <w:p w:rsidR="002B62B4" w:rsidRDefault="002B62B4" w:rsidP="00C215C8">
      <w:pPr>
        <w:snapToGrid w:val="0"/>
        <w:spacing w:beforeLines="50" w:before="180" w:line="280" w:lineRule="exact"/>
        <w:rPr>
          <w:rFonts w:ascii="Microsoft JhengHei UI" w:eastAsia="Microsoft JhengHei UI" w:hAnsi="Microsoft JhengHei UI"/>
          <w:b/>
          <w:color w:val="222222"/>
          <w:kern w:val="0"/>
          <w:sz w:val="21"/>
          <w:szCs w:val="21"/>
          <w:lang w:val="en"/>
        </w:rPr>
      </w:pPr>
    </w:p>
    <w:p w:rsidR="002B62B4" w:rsidRDefault="002B62B4" w:rsidP="00C215C8">
      <w:pPr>
        <w:snapToGrid w:val="0"/>
        <w:spacing w:beforeLines="50" w:before="180" w:line="280" w:lineRule="exact"/>
        <w:rPr>
          <w:rFonts w:ascii="Microsoft JhengHei UI" w:eastAsia="Microsoft JhengHei UI" w:hAnsi="Microsoft JhengHei UI"/>
          <w:b/>
          <w:color w:val="222222"/>
          <w:kern w:val="0"/>
          <w:sz w:val="21"/>
          <w:szCs w:val="21"/>
          <w:lang w:val="en"/>
        </w:rPr>
      </w:pPr>
    </w:p>
    <w:p w:rsidR="002B62B4" w:rsidRDefault="002B62B4" w:rsidP="00C215C8">
      <w:pPr>
        <w:snapToGrid w:val="0"/>
        <w:spacing w:beforeLines="50" w:before="180" w:line="280" w:lineRule="exact"/>
        <w:rPr>
          <w:rFonts w:ascii="Microsoft JhengHei UI" w:eastAsia="Microsoft JhengHei UI" w:hAnsi="Microsoft JhengHei UI"/>
          <w:b/>
          <w:color w:val="222222"/>
          <w:kern w:val="0"/>
          <w:sz w:val="21"/>
          <w:szCs w:val="21"/>
          <w:lang w:val="en"/>
        </w:rPr>
      </w:pPr>
    </w:p>
    <w:p w:rsidR="00EB44D4" w:rsidRPr="00C215C8" w:rsidRDefault="002B62B4" w:rsidP="002B62B4">
      <w:pPr>
        <w:snapToGrid w:val="0"/>
        <w:spacing w:beforeLines="70" w:before="252" w:line="280" w:lineRule="exact"/>
        <w:rPr>
          <w:rFonts w:ascii="Microsoft JhengHei UI" w:eastAsia="Microsoft JhengHei UI" w:hAnsi="Microsoft JhengHei UI"/>
          <w:b/>
          <w:color w:val="222222"/>
          <w:kern w:val="0"/>
          <w:sz w:val="21"/>
          <w:szCs w:val="21"/>
          <w:lang w:val="en"/>
        </w:rPr>
      </w:pPr>
      <w:r>
        <w:rPr>
          <w:rFonts w:ascii="Microsoft JhengHei UI" w:eastAsia="Microsoft JhengHei UI" w:hAnsi="Microsoft JhengHei UI"/>
          <w:b/>
          <w:color w:val="222222"/>
          <w:kern w:val="0"/>
          <w:sz w:val="21"/>
          <w:szCs w:val="21"/>
          <w:lang w:val="en"/>
        </w:rPr>
        <w:br w:type="column"/>
      </w:r>
      <w:r w:rsidR="00EB44D4" w:rsidRPr="00C215C8">
        <w:rPr>
          <w:rFonts w:ascii="Microsoft JhengHei UI" w:eastAsia="Microsoft JhengHei UI" w:hAnsi="Microsoft JhengHei UI"/>
          <w:b/>
          <w:color w:val="222222"/>
          <w:kern w:val="0"/>
          <w:sz w:val="21"/>
          <w:szCs w:val="21"/>
          <w:lang w:val="en"/>
        </w:rPr>
        <w:lastRenderedPageBreak/>
        <w:t xml:space="preserve">(b) </w:t>
      </w:r>
      <w:r w:rsidR="00CB7CA1" w:rsidRPr="00C215C8">
        <w:rPr>
          <w:rFonts w:ascii="Microsoft JhengHei UI" w:eastAsia="Microsoft JhengHei UI" w:hAnsi="Microsoft JhengHei UI"/>
          <w:b/>
          <w:color w:val="222222"/>
          <w:kern w:val="0"/>
          <w:sz w:val="21"/>
          <w:szCs w:val="21"/>
          <w:lang w:val="en"/>
        </w:rPr>
        <w:t>Power Machinery</w:t>
      </w:r>
    </w:p>
    <w:p w:rsidR="000846E9" w:rsidRPr="00C215C8" w:rsidRDefault="006555EC" w:rsidP="00C215C8">
      <w:pPr>
        <w:numPr>
          <w:ilvl w:val="0"/>
          <w:numId w:val="16"/>
        </w:numPr>
        <w:tabs>
          <w:tab w:val="left" w:pos="360"/>
        </w:tabs>
        <w:adjustRightInd w:val="0"/>
        <w:snapToGrid w:val="0"/>
        <w:spacing w:beforeLines="50" w:before="180" w:line="280" w:lineRule="exact"/>
        <w:ind w:left="357" w:hanging="357"/>
        <w:jc w:val="both"/>
        <w:rPr>
          <w:rFonts w:ascii="Microsoft JhengHei UI" w:eastAsia="Microsoft JhengHei UI" w:hAnsi="Microsoft JhengHei UI"/>
          <w:color w:val="222222"/>
          <w:kern w:val="0"/>
          <w:sz w:val="21"/>
          <w:szCs w:val="21"/>
          <w:lang w:val="en"/>
        </w:rPr>
      </w:pPr>
      <w:r w:rsidRPr="00C215C8">
        <w:rPr>
          <w:rFonts w:ascii="Microsoft JhengHei UI" w:eastAsia="Microsoft JhengHei UI" w:hAnsi="Microsoft JhengHei UI"/>
          <w:color w:val="222222"/>
          <w:kern w:val="0"/>
          <w:sz w:val="21"/>
          <w:szCs w:val="21"/>
          <w:lang w:val="en"/>
        </w:rPr>
        <w:t>T</w:t>
      </w:r>
      <w:r w:rsidRPr="00C215C8">
        <w:rPr>
          <w:rFonts w:ascii="Microsoft JhengHei UI" w:eastAsia="Microsoft JhengHei UI" w:hAnsi="Microsoft JhengHei UI"/>
          <w:kern w:val="0"/>
          <w:sz w:val="21"/>
          <w:szCs w:val="21"/>
        </w:rPr>
        <w:t>here</w:t>
      </w:r>
      <w:r w:rsidR="002514C8" w:rsidRPr="00C215C8">
        <w:rPr>
          <w:rFonts w:ascii="Microsoft JhengHei UI" w:eastAsia="Microsoft JhengHei UI" w:hAnsi="Microsoft JhengHei UI"/>
          <w:kern w:val="0"/>
          <w:sz w:val="21"/>
          <w:szCs w:val="21"/>
        </w:rPr>
        <w:t xml:space="preserve"> should be no</w:t>
      </w:r>
      <w:r w:rsidR="002514C8" w:rsidRPr="00C215C8">
        <w:rPr>
          <w:rFonts w:ascii="Microsoft JhengHei UI" w:eastAsia="Microsoft JhengHei UI" w:hAnsi="Microsoft JhengHei UI"/>
          <w:color w:val="222222"/>
          <w:kern w:val="0"/>
          <w:sz w:val="21"/>
          <w:szCs w:val="21"/>
          <w:lang w:val="en"/>
        </w:rPr>
        <w:t xml:space="preserve"> </w:t>
      </w:r>
      <w:r w:rsidR="002514C8" w:rsidRPr="00C215C8">
        <w:rPr>
          <w:rFonts w:ascii="Microsoft JhengHei UI" w:eastAsia="Microsoft JhengHei UI" w:hAnsi="Microsoft JhengHei UI" w:hint="eastAsia"/>
          <w:kern w:val="0"/>
          <w:sz w:val="21"/>
          <w:szCs w:val="21"/>
        </w:rPr>
        <w:t xml:space="preserve">rupture on the </w:t>
      </w:r>
      <w:r w:rsidR="00211A53" w:rsidRPr="00C215C8">
        <w:rPr>
          <w:rFonts w:ascii="Microsoft JhengHei UI" w:eastAsia="Microsoft JhengHei UI" w:hAnsi="Microsoft JhengHei UI" w:hint="eastAsia"/>
          <w:kern w:val="0"/>
          <w:sz w:val="21"/>
          <w:szCs w:val="21"/>
        </w:rPr>
        <w:t>c</w:t>
      </w:r>
      <w:r w:rsidR="00911E50" w:rsidRPr="00C215C8">
        <w:rPr>
          <w:rFonts w:ascii="Microsoft JhengHei UI" w:eastAsia="Microsoft JhengHei UI" w:hAnsi="Microsoft JhengHei UI" w:hint="eastAsia"/>
          <w:kern w:val="0"/>
          <w:sz w:val="21"/>
          <w:szCs w:val="21"/>
        </w:rPr>
        <w:t>ase</w:t>
      </w:r>
      <w:r w:rsidR="002514C8" w:rsidRPr="00C215C8">
        <w:rPr>
          <w:rFonts w:ascii="Microsoft JhengHei UI" w:eastAsia="Microsoft JhengHei UI" w:hAnsi="Microsoft JhengHei UI" w:hint="eastAsia"/>
          <w:kern w:val="0"/>
          <w:sz w:val="21"/>
          <w:szCs w:val="21"/>
        </w:rPr>
        <w:t xml:space="preserve"> of the</w:t>
      </w:r>
      <w:r w:rsidR="002514C8" w:rsidRPr="00C215C8">
        <w:rPr>
          <w:rFonts w:ascii="Microsoft JhengHei UI" w:eastAsia="Microsoft JhengHei UI" w:hAnsi="Microsoft JhengHei UI"/>
          <w:color w:val="222222"/>
          <w:kern w:val="0"/>
          <w:sz w:val="21"/>
          <w:szCs w:val="21"/>
          <w:lang w:val="en"/>
        </w:rPr>
        <w:t xml:space="preserve"> </w:t>
      </w:r>
      <w:r w:rsidR="002514C8" w:rsidRPr="00C215C8">
        <w:rPr>
          <w:rFonts w:ascii="Microsoft JhengHei UI" w:eastAsia="Microsoft JhengHei UI" w:hAnsi="Microsoft JhengHei UI"/>
          <w:kern w:val="0"/>
          <w:sz w:val="21"/>
          <w:szCs w:val="21"/>
        </w:rPr>
        <w:t>electrical</w:t>
      </w:r>
      <w:r w:rsidR="002514C8" w:rsidRPr="00C215C8">
        <w:rPr>
          <w:rFonts w:ascii="Microsoft JhengHei UI" w:eastAsia="Microsoft JhengHei UI" w:hAnsi="Microsoft JhengHei UI"/>
          <w:color w:val="222222"/>
          <w:kern w:val="0"/>
          <w:sz w:val="21"/>
          <w:szCs w:val="21"/>
          <w:lang w:val="en"/>
        </w:rPr>
        <w:t xml:space="preserve"> </w:t>
      </w:r>
      <w:r w:rsidR="00E14513" w:rsidRPr="00C215C8">
        <w:rPr>
          <w:rFonts w:ascii="Microsoft JhengHei UI" w:eastAsia="Microsoft JhengHei UI" w:hAnsi="Microsoft JhengHei UI" w:hint="eastAsia"/>
          <w:kern w:val="0"/>
          <w:sz w:val="21"/>
          <w:szCs w:val="21"/>
        </w:rPr>
        <w:t>equipment</w:t>
      </w:r>
      <w:r w:rsidR="002514C8" w:rsidRPr="00C215C8">
        <w:rPr>
          <w:rFonts w:ascii="Microsoft JhengHei UI" w:eastAsia="Microsoft JhengHei UI" w:hAnsi="Microsoft JhengHei UI"/>
          <w:color w:val="222222"/>
          <w:kern w:val="0"/>
          <w:sz w:val="21"/>
          <w:szCs w:val="21"/>
          <w:lang w:val="en"/>
        </w:rPr>
        <w:t xml:space="preserve">, </w:t>
      </w:r>
      <w:r w:rsidR="002514C8" w:rsidRPr="00C215C8">
        <w:rPr>
          <w:rFonts w:ascii="Microsoft JhengHei UI" w:eastAsia="Microsoft JhengHei UI" w:hAnsi="Microsoft JhengHei UI" w:hint="eastAsia"/>
          <w:color w:val="222222"/>
          <w:kern w:val="0"/>
          <w:sz w:val="21"/>
          <w:szCs w:val="21"/>
          <w:lang w:val="en"/>
        </w:rPr>
        <w:t>and</w:t>
      </w:r>
      <w:r w:rsidR="002514C8" w:rsidRPr="00C215C8">
        <w:rPr>
          <w:rFonts w:ascii="Microsoft JhengHei UI" w:eastAsia="Microsoft JhengHei UI" w:hAnsi="Microsoft JhengHei UI"/>
          <w:color w:val="222222"/>
          <w:kern w:val="0"/>
          <w:sz w:val="21"/>
          <w:szCs w:val="21"/>
          <w:lang w:val="en"/>
        </w:rPr>
        <w:t xml:space="preserve"> </w:t>
      </w:r>
      <w:r w:rsidR="002514C8" w:rsidRPr="00C215C8">
        <w:rPr>
          <w:rFonts w:ascii="Microsoft JhengHei UI" w:eastAsia="Microsoft JhengHei UI" w:hAnsi="Microsoft JhengHei UI"/>
          <w:kern w:val="0"/>
          <w:sz w:val="21"/>
          <w:szCs w:val="21"/>
        </w:rPr>
        <w:t>there should</w:t>
      </w:r>
      <w:r w:rsidR="002514C8" w:rsidRPr="00C215C8">
        <w:rPr>
          <w:rFonts w:ascii="Microsoft JhengHei UI" w:eastAsia="Microsoft JhengHei UI" w:hAnsi="Microsoft JhengHei UI" w:hint="eastAsia"/>
          <w:kern w:val="0"/>
          <w:sz w:val="21"/>
          <w:szCs w:val="21"/>
        </w:rPr>
        <w:t xml:space="preserve"> not</w:t>
      </w:r>
      <w:r w:rsidR="002514C8" w:rsidRPr="00C215C8">
        <w:rPr>
          <w:rFonts w:ascii="Microsoft JhengHei UI" w:eastAsia="Microsoft JhengHei UI" w:hAnsi="Microsoft JhengHei UI"/>
          <w:kern w:val="0"/>
          <w:sz w:val="21"/>
          <w:szCs w:val="21"/>
        </w:rPr>
        <w:t xml:space="preserve"> be </w:t>
      </w:r>
      <w:r w:rsidR="002514C8" w:rsidRPr="00C215C8">
        <w:rPr>
          <w:rFonts w:ascii="Microsoft JhengHei UI" w:eastAsia="Microsoft JhengHei UI" w:hAnsi="Microsoft JhengHei UI" w:hint="eastAsia"/>
          <w:kern w:val="0"/>
          <w:sz w:val="21"/>
          <w:szCs w:val="21"/>
        </w:rPr>
        <w:t>any</w:t>
      </w:r>
      <w:r w:rsidR="002514C8" w:rsidRPr="00C215C8">
        <w:rPr>
          <w:rFonts w:ascii="Microsoft JhengHei UI" w:eastAsia="Microsoft JhengHei UI" w:hAnsi="Microsoft JhengHei UI"/>
          <w:color w:val="222222"/>
          <w:kern w:val="0"/>
          <w:sz w:val="21"/>
          <w:szCs w:val="21"/>
          <w:lang w:val="en"/>
        </w:rPr>
        <w:t xml:space="preserve"> </w:t>
      </w:r>
      <w:r w:rsidR="00911E50" w:rsidRPr="00C215C8">
        <w:rPr>
          <w:rFonts w:ascii="Microsoft JhengHei UI" w:eastAsia="Microsoft JhengHei UI" w:hAnsi="Microsoft JhengHei UI" w:hint="eastAsia"/>
          <w:kern w:val="0"/>
          <w:sz w:val="21"/>
          <w:szCs w:val="21"/>
        </w:rPr>
        <w:t>damages</w:t>
      </w:r>
      <w:r w:rsidR="002514C8" w:rsidRPr="00C215C8">
        <w:rPr>
          <w:rFonts w:ascii="Microsoft JhengHei UI" w:eastAsia="Microsoft JhengHei UI" w:hAnsi="Microsoft JhengHei UI" w:hint="eastAsia"/>
          <w:color w:val="222222"/>
          <w:kern w:val="0"/>
          <w:sz w:val="21"/>
          <w:szCs w:val="21"/>
          <w:lang w:val="en"/>
        </w:rPr>
        <w:t xml:space="preserve"> in the </w:t>
      </w:r>
      <w:r w:rsidR="002514C8" w:rsidRPr="00C215C8">
        <w:rPr>
          <w:rFonts w:ascii="Microsoft JhengHei UI" w:eastAsia="Microsoft JhengHei UI" w:hAnsi="Microsoft JhengHei UI"/>
          <w:kern w:val="0"/>
          <w:sz w:val="21"/>
          <w:szCs w:val="21"/>
        </w:rPr>
        <w:t>wires</w:t>
      </w:r>
      <w:r w:rsidR="00ED27CD" w:rsidRPr="00C215C8">
        <w:rPr>
          <w:rFonts w:ascii="Microsoft JhengHei UI" w:eastAsia="Microsoft JhengHei UI" w:hAnsi="Microsoft JhengHei UI" w:hint="eastAsia"/>
          <w:kern w:val="0"/>
          <w:sz w:val="21"/>
          <w:szCs w:val="21"/>
        </w:rPr>
        <w:t>.</w:t>
      </w:r>
    </w:p>
    <w:p w:rsidR="00523223" w:rsidRPr="00C215C8" w:rsidRDefault="0076642F" w:rsidP="00C215C8">
      <w:pPr>
        <w:numPr>
          <w:ilvl w:val="0"/>
          <w:numId w:val="16"/>
        </w:numPr>
        <w:tabs>
          <w:tab w:val="left" w:pos="360"/>
        </w:tabs>
        <w:spacing w:beforeLines="50" w:before="180" w:line="280" w:lineRule="exact"/>
        <w:ind w:left="357" w:hanging="357"/>
        <w:jc w:val="both"/>
        <w:rPr>
          <w:rFonts w:ascii="Microsoft JhengHei UI" w:eastAsia="Microsoft JhengHei UI" w:hAnsi="Microsoft JhengHei UI"/>
          <w:color w:val="222222"/>
          <w:kern w:val="0"/>
          <w:sz w:val="21"/>
          <w:szCs w:val="21"/>
          <w:lang w:val="en"/>
        </w:rPr>
      </w:pPr>
      <w:r w:rsidRPr="00C215C8">
        <w:rPr>
          <w:rFonts w:ascii="Microsoft JhengHei UI" w:eastAsia="Microsoft JhengHei UI" w:hAnsi="Microsoft JhengHei UI"/>
          <w:color w:val="222222"/>
          <w:kern w:val="0"/>
          <w:sz w:val="21"/>
          <w:szCs w:val="21"/>
          <w:lang w:val="en"/>
        </w:rPr>
        <w:tab/>
      </w:r>
      <w:r w:rsidR="00ED27CD" w:rsidRPr="00C215C8">
        <w:rPr>
          <w:rFonts w:ascii="Microsoft JhengHei UI" w:eastAsia="Microsoft JhengHei UI" w:hAnsi="Microsoft JhengHei UI" w:hint="eastAsia"/>
          <w:color w:val="222222"/>
          <w:kern w:val="0"/>
          <w:sz w:val="21"/>
          <w:szCs w:val="21"/>
          <w:lang w:val="en"/>
        </w:rPr>
        <w:t xml:space="preserve">Report to the teacher immediately if there are damages in the tools or </w:t>
      </w:r>
      <w:r w:rsidR="00E14513" w:rsidRPr="00C215C8">
        <w:rPr>
          <w:rFonts w:ascii="Microsoft JhengHei UI" w:eastAsia="Microsoft JhengHei UI" w:hAnsi="Microsoft JhengHei UI" w:hint="eastAsia"/>
          <w:color w:val="222222"/>
          <w:kern w:val="0"/>
          <w:sz w:val="21"/>
          <w:szCs w:val="21"/>
          <w:lang w:val="en"/>
        </w:rPr>
        <w:t>equipment</w:t>
      </w:r>
      <w:r w:rsidR="00ED27CD" w:rsidRPr="00C215C8">
        <w:rPr>
          <w:rFonts w:ascii="Microsoft JhengHei UI" w:eastAsia="Microsoft JhengHei UI" w:hAnsi="Microsoft JhengHei UI" w:hint="eastAsia"/>
          <w:color w:val="222222"/>
          <w:kern w:val="0"/>
          <w:sz w:val="21"/>
          <w:szCs w:val="21"/>
          <w:lang w:val="en"/>
        </w:rPr>
        <w:t>.</w:t>
      </w:r>
    </w:p>
    <w:p w:rsidR="000846E9" w:rsidRPr="00C215C8" w:rsidRDefault="00ED27CD" w:rsidP="00C215C8">
      <w:pPr>
        <w:numPr>
          <w:ilvl w:val="0"/>
          <w:numId w:val="16"/>
        </w:numPr>
        <w:tabs>
          <w:tab w:val="left" w:pos="360"/>
        </w:tabs>
        <w:spacing w:beforeLines="50" w:before="180" w:line="280" w:lineRule="exact"/>
        <w:ind w:left="357" w:hanging="357"/>
        <w:jc w:val="both"/>
        <w:rPr>
          <w:rFonts w:ascii="Microsoft JhengHei UI" w:eastAsia="Microsoft JhengHei UI" w:hAnsi="Microsoft JhengHei UI"/>
          <w:color w:val="222222"/>
          <w:kern w:val="0"/>
          <w:sz w:val="21"/>
          <w:szCs w:val="21"/>
          <w:lang w:val="en"/>
        </w:rPr>
      </w:pPr>
      <w:r w:rsidRPr="00C215C8">
        <w:rPr>
          <w:rFonts w:ascii="Microsoft JhengHei UI" w:eastAsia="Microsoft JhengHei UI" w:hAnsi="Microsoft JhengHei UI" w:hint="eastAsia"/>
          <w:color w:val="222222"/>
          <w:kern w:val="0"/>
          <w:sz w:val="21"/>
          <w:szCs w:val="21"/>
          <w:lang w:val="en"/>
        </w:rPr>
        <w:t>Each machine can only be operated by a student at a time, do not let two or more students operate simultaneously.</w:t>
      </w:r>
    </w:p>
    <w:p w:rsidR="000846E9" w:rsidRPr="00C215C8" w:rsidRDefault="00F2105F" w:rsidP="00C215C8">
      <w:pPr>
        <w:numPr>
          <w:ilvl w:val="0"/>
          <w:numId w:val="16"/>
        </w:numPr>
        <w:tabs>
          <w:tab w:val="left" w:pos="360"/>
        </w:tabs>
        <w:spacing w:beforeLines="50" w:before="180" w:line="280" w:lineRule="exact"/>
        <w:ind w:left="357" w:hanging="357"/>
        <w:jc w:val="both"/>
        <w:rPr>
          <w:rFonts w:ascii="Microsoft JhengHei UI" w:eastAsia="Microsoft JhengHei UI" w:hAnsi="Microsoft JhengHei UI"/>
          <w:color w:val="222222"/>
          <w:kern w:val="0"/>
          <w:sz w:val="21"/>
          <w:szCs w:val="21"/>
          <w:lang w:val="en"/>
        </w:rPr>
      </w:pPr>
      <w:r w:rsidRPr="00C215C8">
        <w:rPr>
          <w:rFonts w:ascii="Microsoft JhengHei UI" w:eastAsia="Microsoft JhengHei UI" w:hAnsi="Microsoft JhengHei UI" w:hint="eastAsia"/>
          <w:color w:val="222222"/>
          <w:kern w:val="0"/>
          <w:sz w:val="21"/>
          <w:szCs w:val="21"/>
          <w:lang w:val="en"/>
        </w:rPr>
        <w:t>Must s</w:t>
      </w:r>
      <w:r w:rsidR="00ED27CD" w:rsidRPr="00C215C8">
        <w:rPr>
          <w:rFonts w:ascii="Microsoft JhengHei UI" w:eastAsia="Microsoft JhengHei UI" w:hAnsi="Microsoft JhengHei UI" w:hint="eastAsia"/>
          <w:color w:val="222222"/>
          <w:kern w:val="0"/>
          <w:sz w:val="21"/>
          <w:szCs w:val="21"/>
          <w:lang w:val="en"/>
        </w:rPr>
        <w:t>top the machine operation and cut off power supply before adjusting or cleaning the machine.</w:t>
      </w:r>
    </w:p>
    <w:p w:rsidR="00911E50" w:rsidRPr="00C215C8" w:rsidRDefault="00911E50" w:rsidP="00911E50">
      <w:pPr>
        <w:tabs>
          <w:tab w:val="left" w:pos="700"/>
        </w:tabs>
        <w:ind w:left="720"/>
        <w:jc w:val="both"/>
        <w:rPr>
          <w:rFonts w:ascii="Microsoft JhengHei UI" w:eastAsia="Microsoft JhengHei UI" w:hAnsi="Microsoft JhengHei UI"/>
          <w:color w:val="222222"/>
          <w:kern w:val="0"/>
          <w:sz w:val="21"/>
          <w:szCs w:val="21"/>
          <w:lang w:val="en"/>
        </w:rPr>
      </w:pPr>
    </w:p>
    <w:p w:rsidR="00EB44D4" w:rsidRPr="002B62B4" w:rsidRDefault="00EB44D4" w:rsidP="00EB44D4">
      <w:pPr>
        <w:snapToGrid w:val="0"/>
        <w:rPr>
          <w:rFonts w:ascii="Microsoft JhengHei UI" w:eastAsia="Microsoft JhengHei UI" w:hAnsi="Microsoft JhengHei UI"/>
          <w:b/>
          <w:color w:val="222222"/>
          <w:kern w:val="0"/>
          <w:sz w:val="21"/>
          <w:szCs w:val="21"/>
          <w:lang w:val="en"/>
        </w:rPr>
      </w:pPr>
      <w:r w:rsidRPr="002B62B4">
        <w:rPr>
          <w:rFonts w:ascii="Microsoft JhengHei UI" w:eastAsia="Microsoft JhengHei UI" w:hAnsi="Microsoft JhengHei UI"/>
          <w:b/>
          <w:color w:val="222222"/>
          <w:kern w:val="0"/>
          <w:sz w:val="21"/>
          <w:szCs w:val="21"/>
          <w:lang w:val="en"/>
        </w:rPr>
        <w:t xml:space="preserve">(c) </w:t>
      </w:r>
      <w:r w:rsidR="00A50397" w:rsidRPr="002B62B4">
        <w:rPr>
          <w:rFonts w:ascii="Microsoft JhengHei UI" w:eastAsia="Microsoft JhengHei UI" w:hAnsi="Microsoft JhengHei UI"/>
          <w:b/>
          <w:color w:val="222222"/>
          <w:kern w:val="0"/>
          <w:sz w:val="21"/>
          <w:szCs w:val="21"/>
          <w:lang w:val="en"/>
        </w:rPr>
        <w:t>Keep clean and tidy</w:t>
      </w:r>
    </w:p>
    <w:p w:rsidR="000846E9" w:rsidRPr="00C215C8" w:rsidRDefault="00E26163" w:rsidP="00603944">
      <w:pPr>
        <w:numPr>
          <w:ilvl w:val="0"/>
          <w:numId w:val="17"/>
        </w:numPr>
        <w:spacing w:line="280" w:lineRule="exact"/>
        <w:ind w:left="425" w:hanging="425"/>
        <w:jc w:val="both"/>
        <w:rPr>
          <w:rFonts w:ascii="Microsoft JhengHei UI" w:eastAsia="Microsoft JhengHei UI" w:hAnsi="Microsoft JhengHei UI"/>
          <w:color w:val="222222"/>
          <w:kern w:val="0"/>
          <w:sz w:val="21"/>
          <w:szCs w:val="21"/>
          <w:lang w:val="en"/>
        </w:rPr>
      </w:pPr>
      <w:r w:rsidRPr="00C215C8">
        <w:rPr>
          <w:rFonts w:ascii="Microsoft JhengHei UI" w:eastAsia="Microsoft JhengHei UI" w:hAnsi="Microsoft JhengHei UI" w:hint="eastAsia"/>
          <w:color w:val="222222"/>
          <w:kern w:val="0"/>
          <w:sz w:val="21"/>
          <w:szCs w:val="21"/>
          <w:lang w:val="en"/>
        </w:rPr>
        <w:t>A</w:t>
      </w:r>
      <w:r w:rsidR="00911E50" w:rsidRPr="00C215C8">
        <w:rPr>
          <w:rFonts w:ascii="Microsoft JhengHei UI" w:eastAsia="Microsoft JhengHei UI" w:hAnsi="Microsoft JhengHei UI" w:hint="eastAsia"/>
          <w:color w:val="222222"/>
          <w:kern w:val="0"/>
          <w:sz w:val="21"/>
          <w:szCs w:val="21"/>
          <w:lang w:val="en"/>
        </w:rPr>
        <w:t>fter finished</w:t>
      </w:r>
      <w:r w:rsidRPr="00C215C8">
        <w:rPr>
          <w:rFonts w:ascii="Microsoft JhengHei UI" w:eastAsia="Microsoft JhengHei UI" w:hAnsi="Microsoft JhengHei UI" w:hint="eastAsia"/>
          <w:color w:val="222222"/>
          <w:kern w:val="0"/>
          <w:sz w:val="21"/>
          <w:szCs w:val="21"/>
          <w:lang w:val="en"/>
        </w:rPr>
        <w:t xml:space="preserve"> wor</w:t>
      </w:r>
      <w:r w:rsidR="003227CE" w:rsidRPr="00C215C8">
        <w:rPr>
          <w:rFonts w:ascii="Microsoft JhengHei UI" w:eastAsia="Microsoft JhengHei UI" w:hAnsi="Microsoft JhengHei UI" w:hint="eastAsia"/>
          <w:color w:val="222222"/>
          <w:kern w:val="0"/>
          <w:sz w:val="21"/>
          <w:szCs w:val="21"/>
          <w:lang w:val="en"/>
        </w:rPr>
        <w:t>k, students have to help tidy</w:t>
      </w:r>
      <w:r w:rsidRPr="00C215C8">
        <w:rPr>
          <w:rFonts w:ascii="Microsoft JhengHei UI" w:eastAsia="Microsoft JhengHei UI" w:hAnsi="Microsoft JhengHei UI" w:hint="eastAsia"/>
          <w:color w:val="222222"/>
          <w:kern w:val="0"/>
          <w:sz w:val="21"/>
          <w:szCs w:val="21"/>
          <w:lang w:val="en"/>
        </w:rPr>
        <w:t xml:space="preserve"> up the tools</w:t>
      </w:r>
      <w:r w:rsidR="003227CE" w:rsidRPr="00C215C8">
        <w:rPr>
          <w:rFonts w:ascii="Microsoft JhengHei UI" w:eastAsia="Microsoft JhengHei UI" w:hAnsi="Microsoft JhengHei UI" w:hint="eastAsia"/>
          <w:color w:val="222222"/>
          <w:kern w:val="0"/>
          <w:sz w:val="21"/>
          <w:szCs w:val="21"/>
          <w:lang w:val="en"/>
        </w:rPr>
        <w:t xml:space="preserve"> and clean</w:t>
      </w:r>
      <w:r w:rsidRPr="00C215C8">
        <w:rPr>
          <w:rFonts w:ascii="Microsoft JhengHei UI" w:eastAsia="Microsoft JhengHei UI" w:hAnsi="Microsoft JhengHei UI" w:hint="eastAsia"/>
          <w:color w:val="222222"/>
          <w:kern w:val="0"/>
          <w:sz w:val="21"/>
          <w:szCs w:val="21"/>
          <w:lang w:val="en"/>
        </w:rPr>
        <w:t xml:space="preserve"> </w:t>
      </w:r>
      <w:r w:rsidR="00911E50" w:rsidRPr="00C215C8">
        <w:rPr>
          <w:rFonts w:ascii="Microsoft JhengHei UI" w:eastAsia="Microsoft JhengHei UI" w:hAnsi="Microsoft JhengHei UI" w:hint="eastAsia"/>
          <w:color w:val="222222"/>
          <w:kern w:val="0"/>
          <w:sz w:val="21"/>
          <w:szCs w:val="21"/>
          <w:lang w:val="en"/>
        </w:rPr>
        <w:t xml:space="preserve">up </w:t>
      </w:r>
      <w:r w:rsidRPr="00C215C8">
        <w:rPr>
          <w:rFonts w:ascii="Microsoft JhengHei UI" w:eastAsia="Microsoft JhengHei UI" w:hAnsi="Microsoft JhengHei UI" w:hint="eastAsia"/>
          <w:color w:val="222222"/>
          <w:kern w:val="0"/>
          <w:sz w:val="21"/>
          <w:szCs w:val="21"/>
          <w:lang w:val="en"/>
        </w:rPr>
        <w:t>the workshop.</w:t>
      </w:r>
    </w:p>
    <w:p w:rsidR="006D23AC" w:rsidRPr="00C215C8" w:rsidRDefault="006D23AC" w:rsidP="006D23AC">
      <w:pPr>
        <w:tabs>
          <w:tab w:val="left" w:pos="700"/>
        </w:tabs>
        <w:rPr>
          <w:rFonts w:ascii="Microsoft JhengHei UI" w:eastAsia="Microsoft JhengHei UI" w:hAnsi="Microsoft JhengHei UI"/>
          <w:color w:val="222222"/>
          <w:kern w:val="0"/>
          <w:sz w:val="21"/>
          <w:szCs w:val="21"/>
          <w:lang w:val="en"/>
        </w:rPr>
      </w:pPr>
    </w:p>
    <w:p w:rsidR="000846E9" w:rsidRPr="00C215C8" w:rsidRDefault="00E0537F" w:rsidP="002B62B4">
      <w:pPr>
        <w:tabs>
          <w:tab w:val="left" w:pos="240"/>
        </w:tabs>
        <w:spacing w:line="360" w:lineRule="exact"/>
        <w:ind w:left="360" w:hanging="360"/>
        <w:rPr>
          <w:rFonts w:ascii="Microsoft JhengHei UI" w:eastAsia="Microsoft JhengHei UI" w:hAnsi="Microsoft JhengHei UI"/>
          <w:b/>
        </w:rPr>
      </w:pPr>
      <w:r w:rsidRPr="00C215C8">
        <w:rPr>
          <w:rFonts w:ascii="Microsoft JhengHei UI" w:eastAsia="Microsoft JhengHei UI" w:hAnsi="Microsoft JhengHei UI"/>
          <w:b/>
        </w:rPr>
        <w:t>3.</w:t>
      </w:r>
      <w:r w:rsidR="00C215C8">
        <w:rPr>
          <w:rFonts w:ascii="Microsoft JhengHei UI" w:eastAsia="Microsoft JhengHei UI" w:hAnsi="Microsoft JhengHei UI"/>
          <w:b/>
        </w:rPr>
        <w:t xml:space="preserve"> Selection, use and storage of</w:t>
      </w:r>
      <w:r w:rsidR="00C215C8">
        <w:rPr>
          <w:rFonts w:ascii="Microsoft JhengHei UI" w:eastAsia="Microsoft JhengHei UI" w:hAnsi="Microsoft JhengHei UI" w:hint="eastAsia"/>
          <w:b/>
        </w:rPr>
        <w:t xml:space="preserve"> </w:t>
      </w:r>
      <w:r w:rsidR="00CB7061" w:rsidRPr="00C215C8">
        <w:rPr>
          <w:rFonts w:ascii="Microsoft JhengHei UI" w:eastAsia="Microsoft JhengHei UI" w:hAnsi="Microsoft JhengHei UI"/>
          <w:b/>
        </w:rPr>
        <w:t>chemicals</w:t>
      </w:r>
    </w:p>
    <w:p w:rsidR="006D23AC" w:rsidRPr="00C215C8" w:rsidRDefault="008C2718" w:rsidP="002B62B4">
      <w:pPr>
        <w:numPr>
          <w:ilvl w:val="0"/>
          <w:numId w:val="15"/>
        </w:numPr>
        <w:tabs>
          <w:tab w:val="left" w:pos="360"/>
        </w:tabs>
        <w:spacing w:beforeLines="50" w:before="180" w:line="280" w:lineRule="exact"/>
        <w:ind w:left="357" w:hanging="357"/>
        <w:jc w:val="both"/>
        <w:rPr>
          <w:rFonts w:ascii="Microsoft JhengHei UI" w:eastAsia="Microsoft JhengHei UI" w:hAnsi="Microsoft JhengHei UI"/>
          <w:color w:val="222222"/>
          <w:kern w:val="0"/>
          <w:sz w:val="21"/>
          <w:szCs w:val="21"/>
          <w:lang w:val="en"/>
        </w:rPr>
      </w:pPr>
      <w:r w:rsidRPr="00C215C8">
        <w:rPr>
          <w:rFonts w:ascii="Microsoft JhengHei UI" w:eastAsia="Microsoft JhengHei UI" w:hAnsi="Microsoft JhengHei UI" w:hint="eastAsia"/>
          <w:color w:val="222222"/>
          <w:kern w:val="0"/>
          <w:sz w:val="21"/>
          <w:szCs w:val="21"/>
          <w:lang w:val="en"/>
        </w:rPr>
        <w:t>Paints, thinner and other c</w:t>
      </w:r>
      <w:r w:rsidR="00B30173" w:rsidRPr="00C215C8">
        <w:rPr>
          <w:rFonts w:ascii="Microsoft JhengHei UI" w:eastAsia="Microsoft JhengHei UI" w:hAnsi="Microsoft JhengHei UI" w:hint="eastAsia"/>
          <w:color w:val="222222"/>
          <w:kern w:val="0"/>
          <w:sz w:val="21"/>
          <w:szCs w:val="21"/>
          <w:lang w:val="en"/>
        </w:rPr>
        <w:t xml:space="preserve">hemicals must be used under </w:t>
      </w:r>
      <w:r w:rsidRPr="00C215C8">
        <w:rPr>
          <w:rFonts w:ascii="Microsoft JhengHei UI" w:eastAsia="Microsoft JhengHei UI" w:hAnsi="Microsoft JhengHei UI" w:hint="eastAsia"/>
          <w:color w:val="222222"/>
          <w:kern w:val="0"/>
          <w:sz w:val="21"/>
          <w:szCs w:val="21"/>
          <w:lang w:val="en"/>
        </w:rPr>
        <w:t>teacher</w:t>
      </w:r>
      <w:r w:rsidRPr="00C215C8">
        <w:rPr>
          <w:rFonts w:ascii="Microsoft JhengHei UI" w:eastAsia="Microsoft JhengHei UI" w:hAnsi="Microsoft JhengHei UI"/>
          <w:color w:val="222222"/>
          <w:kern w:val="0"/>
          <w:sz w:val="21"/>
          <w:szCs w:val="21"/>
          <w:lang w:val="en"/>
        </w:rPr>
        <w:t>’</w:t>
      </w:r>
      <w:r w:rsidRPr="00C215C8">
        <w:rPr>
          <w:rFonts w:ascii="Microsoft JhengHei UI" w:eastAsia="Microsoft JhengHei UI" w:hAnsi="Microsoft JhengHei UI" w:hint="eastAsia"/>
          <w:color w:val="222222"/>
          <w:kern w:val="0"/>
          <w:sz w:val="21"/>
          <w:szCs w:val="21"/>
          <w:lang w:val="en"/>
        </w:rPr>
        <w:t xml:space="preserve">s </w:t>
      </w:r>
      <w:r w:rsidRPr="00C215C8">
        <w:rPr>
          <w:rFonts w:ascii="Microsoft JhengHei UI" w:eastAsia="Microsoft JhengHei UI" w:hAnsi="Microsoft JhengHei UI"/>
          <w:color w:val="222222"/>
          <w:kern w:val="0"/>
          <w:sz w:val="21"/>
          <w:szCs w:val="21"/>
          <w:lang w:val="en"/>
        </w:rPr>
        <w:t>guidance</w:t>
      </w:r>
      <w:r w:rsidRPr="00C215C8">
        <w:rPr>
          <w:rFonts w:ascii="Microsoft JhengHei UI" w:eastAsia="Microsoft JhengHei UI" w:hAnsi="Microsoft JhengHei UI" w:hint="eastAsia"/>
          <w:color w:val="222222"/>
          <w:kern w:val="0"/>
          <w:sz w:val="21"/>
          <w:szCs w:val="21"/>
          <w:lang w:val="en"/>
        </w:rPr>
        <w:t>.</w:t>
      </w:r>
    </w:p>
    <w:p w:rsidR="00E0537F" w:rsidRPr="00C215C8" w:rsidRDefault="008C2718" w:rsidP="002B62B4">
      <w:pPr>
        <w:numPr>
          <w:ilvl w:val="0"/>
          <w:numId w:val="15"/>
        </w:numPr>
        <w:tabs>
          <w:tab w:val="left" w:pos="360"/>
        </w:tabs>
        <w:spacing w:beforeLines="50" w:before="180" w:line="280" w:lineRule="exact"/>
        <w:ind w:left="357" w:hanging="357"/>
        <w:jc w:val="both"/>
        <w:rPr>
          <w:rFonts w:ascii="Microsoft JhengHei UI" w:eastAsia="Microsoft JhengHei UI" w:hAnsi="Microsoft JhengHei UI"/>
          <w:color w:val="222222"/>
          <w:kern w:val="0"/>
          <w:sz w:val="21"/>
          <w:szCs w:val="21"/>
          <w:lang w:val="en"/>
        </w:rPr>
      </w:pPr>
      <w:r w:rsidRPr="00C215C8">
        <w:rPr>
          <w:rFonts w:ascii="Microsoft JhengHei UI" w:eastAsia="Microsoft JhengHei UI" w:hAnsi="Microsoft JhengHei UI" w:hint="eastAsia"/>
          <w:color w:val="222222"/>
          <w:kern w:val="0"/>
          <w:sz w:val="21"/>
          <w:szCs w:val="21"/>
          <w:lang w:val="en"/>
        </w:rPr>
        <w:t>Chemicals cannot be mixed improperly, otherwise it may cause explosion.</w:t>
      </w:r>
    </w:p>
    <w:p w:rsidR="006D23AC" w:rsidRPr="00C215C8" w:rsidRDefault="008C2718" w:rsidP="002B62B4">
      <w:pPr>
        <w:numPr>
          <w:ilvl w:val="0"/>
          <w:numId w:val="15"/>
        </w:numPr>
        <w:tabs>
          <w:tab w:val="left" w:pos="360"/>
        </w:tabs>
        <w:spacing w:beforeLines="50" w:before="180" w:line="280" w:lineRule="exact"/>
        <w:ind w:left="357" w:hanging="357"/>
        <w:jc w:val="both"/>
        <w:rPr>
          <w:rFonts w:ascii="Microsoft JhengHei UI" w:eastAsia="Microsoft JhengHei UI" w:hAnsi="Microsoft JhengHei UI"/>
          <w:color w:val="222222"/>
          <w:kern w:val="0"/>
          <w:sz w:val="21"/>
          <w:szCs w:val="21"/>
          <w:lang w:val="en"/>
        </w:rPr>
      </w:pPr>
      <w:r w:rsidRPr="00C215C8">
        <w:rPr>
          <w:rFonts w:ascii="Microsoft JhengHei UI" w:eastAsia="Microsoft JhengHei UI" w:hAnsi="Microsoft JhengHei UI" w:hint="eastAsia"/>
          <w:color w:val="222222"/>
          <w:kern w:val="0"/>
          <w:sz w:val="21"/>
          <w:szCs w:val="21"/>
          <w:lang w:val="en"/>
        </w:rPr>
        <w:t xml:space="preserve">The environment must be adequately </w:t>
      </w:r>
      <w:r w:rsidRPr="00C215C8">
        <w:rPr>
          <w:rFonts w:ascii="Microsoft JhengHei UI" w:eastAsia="Microsoft JhengHei UI" w:hAnsi="Microsoft JhengHei UI"/>
          <w:color w:val="222222"/>
          <w:kern w:val="0"/>
          <w:sz w:val="21"/>
          <w:szCs w:val="21"/>
          <w:lang w:val="en"/>
        </w:rPr>
        <w:t>ventilated</w:t>
      </w:r>
      <w:r w:rsidRPr="00C215C8">
        <w:rPr>
          <w:rFonts w:ascii="Microsoft JhengHei UI" w:eastAsia="Microsoft JhengHei UI" w:hAnsi="Microsoft JhengHei UI" w:hint="eastAsia"/>
          <w:color w:val="222222"/>
          <w:kern w:val="0"/>
          <w:sz w:val="21"/>
          <w:szCs w:val="21"/>
          <w:lang w:val="en"/>
        </w:rPr>
        <w:t xml:space="preserve"> when in use.</w:t>
      </w:r>
    </w:p>
    <w:p w:rsidR="006D23AC" w:rsidRPr="00C215C8" w:rsidRDefault="008C2718" w:rsidP="002B62B4">
      <w:pPr>
        <w:numPr>
          <w:ilvl w:val="0"/>
          <w:numId w:val="15"/>
        </w:numPr>
        <w:tabs>
          <w:tab w:val="left" w:pos="360"/>
        </w:tabs>
        <w:spacing w:beforeLines="50" w:before="180" w:line="280" w:lineRule="exact"/>
        <w:ind w:left="357" w:hanging="357"/>
        <w:jc w:val="both"/>
        <w:rPr>
          <w:rFonts w:ascii="Microsoft JhengHei UI" w:eastAsia="Microsoft JhengHei UI" w:hAnsi="Microsoft JhengHei UI"/>
          <w:color w:val="222222"/>
          <w:kern w:val="0"/>
          <w:sz w:val="21"/>
          <w:szCs w:val="21"/>
          <w:lang w:val="en"/>
        </w:rPr>
      </w:pPr>
      <w:r w:rsidRPr="00C215C8">
        <w:rPr>
          <w:rFonts w:ascii="Microsoft JhengHei UI" w:eastAsia="Microsoft JhengHei UI" w:hAnsi="Microsoft JhengHei UI" w:hint="eastAsia"/>
          <w:color w:val="222222"/>
          <w:kern w:val="0"/>
          <w:sz w:val="21"/>
          <w:szCs w:val="21"/>
          <w:lang w:val="en"/>
        </w:rPr>
        <w:t>Must store in designated containers after being used.</w:t>
      </w:r>
    </w:p>
    <w:p w:rsidR="006D23AC" w:rsidRPr="00C215C8" w:rsidRDefault="008C2718" w:rsidP="002B62B4">
      <w:pPr>
        <w:numPr>
          <w:ilvl w:val="0"/>
          <w:numId w:val="15"/>
        </w:numPr>
        <w:tabs>
          <w:tab w:val="left" w:pos="360"/>
        </w:tabs>
        <w:spacing w:beforeLines="50" w:before="180" w:line="280" w:lineRule="exact"/>
        <w:ind w:left="357" w:hanging="357"/>
        <w:jc w:val="both"/>
        <w:rPr>
          <w:rFonts w:ascii="Microsoft JhengHei UI" w:eastAsia="Microsoft JhengHei UI" w:hAnsi="Microsoft JhengHei UI"/>
          <w:color w:val="222222"/>
          <w:kern w:val="0"/>
          <w:sz w:val="21"/>
          <w:szCs w:val="21"/>
          <w:lang w:val="en"/>
        </w:rPr>
      </w:pPr>
      <w:r w:rsidRPr="00C215C8">
        <w:rPr>
          <w:rFonts w:ascii="Microsoft JhengHei UI" w:eastAsia="Microsoft JhengHei UI" w:hAnsi="Microsoft JhengHei UI" w:hint="eastAsia"/>
          <w:color w:val="222222"/>
          <w:kern w:val="0"/>
          <w:sz w:val="21"/>
          <w:szCs w:val="21"/>
          <w:lang w:val="en"/>
        </w:rPr>
        <w:t>Dispose according to specifications.</w:t>
      </w:r>
    </w:p>
    <w:p w:rsidR="00C215C8" w:rsidRDefault="00C215C8">
      <w:pPr>
        <w:widowControl/>
        <w:rPr>
          <w:rFonts w:ascii="新細明體" w:hAnsi="新細明體"/>
        </w:rPr>
        <w:sectPr w:rsidR="00C215C8" w:rsidSect="00C215C8">
          <w:pgSz w:w="11906" w:h="16838" w:code="9"/>
          <w:pgMar w:top="1134" w:right="1134" w:bottom="992" w:left="1134" w:header="709" w:footer="573" w:gutter="0"/>
          <w:cols w:num="2" w:space="425"/>
          <w:docGrid w:type="lines" w:linePitch="360"/>
        </w:sectPr>
      </w:pPr>
    </w:p>
    <w:p w:rsidR="003227CE" w:rsidRDefault="003227CE">
      <w:pPr>
        <w:widowControl/>
        <w:rPr>
          <w:rFonts w:ascii="新細明體" w:hAnsi="新細明體"/>
        </w:rPr>
      </w:pPr>
      <w:r>
        <w:rPr>
          <w:rFonts w:ascii="新細明體" w:hAnsi="新細明體"/>
        </w:rPr>
        <w:lastRenderedPageBreak/>
        <w:br w:type="page"/>
      </w:r>
    </w:p>
    <w:p w:rsidR="0000664D" w:rsidRPr="0064119B" w:rsidRDefault="002507C6" w:rsidP="002507C6">
      <w:pPr>
        <w:tabs>
          <w:tab w:val="left" w:pos="700"/>
        </w:tabs>
        <w:ind w:left="709" w:hanging="709"/>
        <w:rPr>
          <w:rFonts w:ascii="Microsoft JhengHei UI" w:eastAsia="Microsoft JhengHei UI" w:hAnsi="Microsoft JhengHei UI"/>
          <w:b/>
        </w:rPr>
      </w:pPr>
      <w:r w:rsidRPr="0064119B">
        <w:rPr>
          <w:rFonts w:ascii="Microsoft JhengHei UI" w:eastAsia="Microsoft JhengHei UI" w:hAnsi="Microsoft JhengHei UI" w:hint="eastAsia"/>
          <w:b/>
        </w:rPr>
        <w:lastRenderedPageBreak/>
        <w:t>4</w:t>
      </w:r>
      <w:r w:rsidR="00532BDD" w:rsidRPr="0064119B">
        <w:rPr>
          <w:rFonts w:ascii="Microsoft JhengHei UI" w:eastAsia="Microsoft JhengHei UI" w:hAnsi="Microsoft JhengHei UI" w:hint="eastAsia"/>
          <w:b/>
        </w:rPr>
        <w:t>.</w:t>
      </w:r>
      <w:r w:rsidR="0000664D" w:rsidRPr="0064119B">
        <w:rPr>
          <w:rFonts w:ascii="Microsoft JhengHei UI" w:eastAsia="Microsoft JhengHei UI" w:hAnsi="Microsoft JhengHei UI" w:hint="eastAsia"/>
          <w:b/>
        </w:rPr>
        <w:t xml:space="preserve"> </w:t>
      </w:r>
      <w:r w:rsidR="00967661" w:rsidRPr="0064119B">
        <w:rPr>
          <w:rFonts w:ascii="Microsoft JhengHei UI" w:eastAsia="Microsoft JhengHei UI" w:hAnsi="Microsoft JhengHei UI"/>
          <w:b/>
        </w:rPr>
        <w:t>Gl</w:t>
      </w:r>
      <w:r w:rsidR="00114D98" w:rsidRPr="0064119B">
        <w:rPr>
          <w:rFonts w:ascii="Microsoft JhengHei UI" w:eastAsia="Microsoft JhengHei UI" w:hAnsi="Microsoft JhengHei UI"/>
          <w:b/>
        </w:rPr>
        <w:t>ossary</w:t>
      </w:r>
      <w:r w:rsidR="00967661" w:rsidRPr="0064119B">
        <w:rPr>
          <w:rFonts w:ascii="Microsoft JhengHei UI" w:eastAsia="Microsoft JhengHei UI" w:hAnsi="Microsoft JhengHei UI"/>
          <w:b/>
        </w:rPr>
        <w:t xml:space="preserve"> of terms</w:t>
      </w:r>
    </w:p>
    <w:tbl>
      <w:tblPr>
        <w:tblW w:w="0" w:type="auto"/>
        <w:tblInd w:w="28" w:type="dxa"/>
        <w:tblCellMar>
          <w:left w:w="28" w:type="dxa"/>
          <w:right w:w="28" w:type="dxa"/>
        </w:tblCellMar>
        <w:tblLook w:val="0000" w:firstRow="0" w:lastRow="0" w:firstColumn="0" w:lastColumn="0" w:noHBand="0" w:noVBand="0"/>
      </w:tblPr>
      <w:tblGrid>
        <w:gridCol w:w="1064"/>
        <w:gridCol w:w="289"/>
        <w:gridCol w:w="3467"/>
        <w:gridCol w:w="1134"/>
        <w:gridCol w:w="567"/>
        <w:gridCol w:w="2345"/>
      </w:tblGrid>
      <w:tr w:rsidR="00A72FCC" w:rsidRPr="002653C1" w:rsidTr="00E2216D">
        <w:tc>
          <w:tcPr>
            <w:tcW w:w="1064" w:type="dxa"/>
            <w:shd w:val="clear" w:color="auto" w:fill="B6DDE8" w:themeFill="accent5" w:themeFillTint="66"/>
          </w:tcPr>
          <w:p w:rsidR="00A72FCC" w:rsidRPr="00094149" w:rsidRDefault="00A72FCC" w:rsidP="003A5221">
            <w:pPr>
              <w:rPr>
                <w:rFonts w:ascii="Microsoft JhengHei UI" w:eastAsia="Microsoft JhengHei UI" w:hAnsi="Microsoft JhengHei UI"/>
                <w:sz w:val="21"/>
                <w:szCs w:val="21"/>
              </w:rPr>
            </w:pPr>
            <w:r w:rsidRPr="00094149">
              <w:rPr>
                <w:rFonts w:ascii="Microsoft JhengHei UI" w:eastAsia="Microsoft JhengHei UI" w:hAnsi="Microsoft JhengHei UI" w:hint="eastAsia"/>
                <w:sz w:val="21"/>
                <w:szCs w:val="21"/>
              </w:rPr>
              <w:t>木</w:t>
            </w:r>
            <w:proofErr w:type="gramStart"/>
            <w:r w:rsidRPr="00094149">
              <w:rPr>
                <w:rFonts w:ascii="Microsoft JhengHei UI" w:eastAsia="Microsoft JhengHei UI" w:hAnsi="Microsoft JhengHei UI" w:hint="eastAsia"/>
                <w:sz w:val="21"/>
                <w:szCs w:val="21"/>
              </w:rPr>
              <w:t>鉋</w:t>
            </w:r>
            <w:proofErr w:type="gramEnd"/>
          </w:p>
        </w:tc>
        <w:tc>
          <w:tcPr>
            <w:tcW w:w="289" w:type="dxa"/>
            <w:shd w:val="clear" w:color="auto" w:fill="B6DDE8" w:themeFill="accent5" w:themeFillTint="66"/>
          </w:tcPr>
          <w:p w:rsidR="00A72FCC" w:rsidRPr="00094149" w:rsidRDefault="00A72FCC" w:rsidP="003A5221">
            <w:pPr>
              <w:rPr>
                <w:rFonts w:ascii="Microsoft JhengHei UI" w:eastAsia="Microsoft JhengHei UI" w:hAnsi="Microsoft JhengHei UI"/>
                <w:sz w:val="21"/>
                <w:szCs w:val="21"/>
              </w:rPr>
            </w:pPr>
          </w:p>
        </w:tc>
        <w:tc>
          <w:tcPr>
            <w:tcW w:w="3467" w:type="dxa"/>
            <w:shd w:val="clear" w:color="auto" w:fill="B6DDE8" w:themeFill="accent5" w:themeFillTint="66"/>
          </w:tcPr>
          <w:p w:rsidR="00A72FCC" w:rsidRPr="00094149" w:rsidRDefault="00A72FCC" w:rsidP="003A5221">
            <w:pPr>
              <w:rPr>
                <w:rFonts w:ascii="Microsoft JhengHei UI" w:eastAsia="Microsoft JhengHei UI" w:hAnsi="Microsoft JhengHei UI"/>
                <w:sz w:val="21"/>
                <w:szCs w:val="21"/>
              </w:rPr>
            </w:pPr>
            <w:r w:rsidRPr="00094149">
              <w:rPr>
                <w:rFonts w:ascii="Microsoft JhengHei UI" w:eastAsia="Microsoft JhengHei UI" w:hAnsi="Microsoft JhengHei UI" w:hint="eastAsia"/>
                <w:sz w:val="21"/>
                <w:szCs w:val="21"/>
              </w:rPr>
              <w:t>plane</w:t>
            </w:r>
          </w:p>
        </w:tc>
        <w:tc>
          <w:tcPr>
            <w:tcW w:w="1134" w:type="dxa"/>
            <w:shd w:val="clear" w:color="auto" w:fill="FBD4B4" w:themeFill="accent6" w:themeFillTint="66"/>
          </w:tcPr>
          <w:p w:rsidR="00A72FCC" w:rsidRPr="00674803" w:rsidRDefault="00A72FCC" w:rsidP="00426080">
            <w:pPr>
              <w:rPr>
                <w:rFonts w:ascii="Microsoft JhengHei UI" w:eastAsia="Microsoft JhengHei UI" w:hAnsi="Microsoft JhengHei UI"/>
                <w:sz w:val="21"/>
                <w:szCs w:val="21"/>
              </w:rPr>
            </w:pPr>
            <w:r w:rsidRPr="00674803">
              <w:rPr>
                <w:rFonts w:ascii="Microsoft JhengHei UI" w:eastAsia="Microsoft JhengHei UI" w:hAnsi="Microsoft JhengHei UI" w:hint="eastAsia"/>
                <w:sz w:val="21"/>
                <w:szCs w:val="21"/>
              </w:rPr>
              <w:t>機械虎鉗</w:t>
            </w:r>
          </w:p>
        </w:tc>
        <w:tc>
          <w:tcPr>
            <w:tcW w:w="567" w:type="dxa"/>
            <w:shd w:val="clear" w:color="auto" w:fill="FBD4B4" w:themeFill="accent6" w:themeFillTint="66"/>
          </w:tcPr>
          <w:p w:rsidR="00A72FCC" w:rsidRPr="00674803" w:rsidRDefault="00A72FCC" w:rsidP="00426080">
            <w:pPr>
              <w:rPr>
                <w:rFonts w:ascii="Microsoft JhengHei UI" w:eastAsia="Microsoft JhengHei UI" w:hAnsi="Microsoft JhengHei UI"/>
                <w:sz w:val="21"/>
                <w:szCs w:val="21"/>
              </w:rPr>
            </w:pPr>
          </w:p>
        </w:tc>
        <w:tc>
          <w:tcPr>
            <w:tcW w:w="2345" w:type="dxa"/>
            <w:shd w:val="clear" w:color="auto" w:fill="FBD4B4" w:themeFill="accent6" w:themeFillTint="66"/>
          </w:tcPr>
          <w:p w:rsidR="00A72FCC" w:rsidRPr="00674803" w:rsidRDefault="00A72FCC" w:rsidP="00426080">
            <w:pPr>
              <w:rPr>
                <w:rFonts w:ascii="Microsoft JhengHei UI" w:eastAsia="Microsoft JhengHei UI" w:hAnsi="Microsoft JhengHei UI"/>
                <w:sz w:val="21"/>
                <w:szCs w:val="21"/>
              </w:rPr>
            </w:pPr>
            <w:r w:rsidRPr="00674803">
              <w:rPr>
                <w:rFonts w:ascii="Microsoft JhengHei UI" w:eastAsia="Microsoft JhengHei UI" w:hAnsi="Microsoft JhengHei UI"/>
                <w:sz w:val="21"/>
                <w:szCs w:val="21"/>
              </w:rPr>
              <w:t>m</w:t>
            </w:r>
            <w:r w:rsidRPr="00674803">
              <w:rPr>
                <w:rFonts w:ascii="Microsoft JhengHei UI" w:eastAsia="Microsoft JhengHei UI" w:hAnsi="Microsoft JhengHei UI" w:hint="eastAsia"/>
                <w:sz w:val="21"/>
                <w:szCs w:val="21"/>
              </w:rPr>
              <w:t xml:space="preserve">achine </w:t>
            </w:r>
            <w:r w:rsidRPr="00674803">
              <w:rPr>
                <w:rFonts w:ascii="Microsoft JhengHei UI" w:eastAsia="Microsoft JhengHei UI" w:hAnsi="Microsoft JhengHei UI"/>
                <w:sz w:val="21"/>
                <w:szCs w:val="21"/>
              </w:rPr>
              <w:t>v</w:t>
            </w:r>
            <w:r w:rsidRPr="00674803">
              <w:rPr>
                <w:rFonts w:ascii="Microsoft JhengHei UI" w:eastAsia="Microsoft JhengHei UI" w:hAnsi="Microsoft JhengHei UI" w:hint="eastAsia"/>
                <w:sz w:val="21"/>
                <w:szCs w:val="21"/>
              </w:rPr>
              <w:t>ice</w:t>
            </w:r>
          </w:p>
        </w:tc>
      </w:tr>
      <w:tr w:rsidR="00A72FCC" w:rsidRPr="002653C1" w:rsidTr="00E2216D">
        <w:tc>
          <w:tcPr>
            <w:tcW w:w="1064" w:type="dxa"/>
            <w:shd w:val="clear" w:color="auto" w:fill="FBD4B4" w:themeFill="accent6" w:themeFillTint="66"/>
          </w:tcPr>
          <w:p w:rsidR="00A72FCC" w:rsidRPr="007D33B6" w:rsidRDefault="00A72FCC" w:rsidP="00CA32C8">
            <w:pPr>
              <w:rPr>
                <w:rFonts w:ascii="Microsoft JhengHei UI" w:eastAsia="Microsoft JhengHei UI" w:hAnsi="Microsoft JhengHei UI"/>
                <w:sz w:val="21"/>
                <w:szCs w:val="21"/>
              </w:rPr>
            </w:pPr>
            <w:r w:rsidRPr="007D33B6">
              <w:rPr>
                <w:rFonts w:ascii="Microsoft JhengHei UI" w:eastAsia="Microsoft JhengHei UI" w:hAnsi="Microsoft JhengHei UI" w:hint="eastAsia"/>
                <w:sz w:val="21"/>
                <w:szCs w:val="21"/>
              </w:rPr>
              <w:t>砂紙</w:t>
            </w:r>
          </w:p>
        </w:tc>
        <w:tc>
          <w:tcPr>
            <w:tcW w:w="289" w:type="dxa"/>
            <w:shd w:val="clear" w:color="auto" w:fill="FBD4B4" w:themeFill="accent6" w:themeFillTint="66"/>
          </w:tcPr>
          <w:p w:rsidR="00A72FCC" w:rsidRPr="007D33B6" w:rsidRDefault="00A72FCC" w:rsidP="00CA32C8">
            <w:pPr>
              <w:rPr>
                <w:rFonts w:ascii="Microsoft JhengHei UI" w:eastAsia="Microsoft JhengHei UI" w:hAnsi="Microsoft JhengHei UI"/>
                <w:sz w:val="21"/>
                <w:szCs w:val="21"/>
              </w:rPr>
            </w:pPr>
          </w:p>
        </w:tc>
        <w:tc>
          <w:tcPr>
            <w:tcW w:w="3467" w:type="dxa"/>
            <w:shd w:val="clear" w:color="auto" w:fill="FBD4B4" w:themeFill="accent6" w:themeFillTint="66"/>
          </w:tcPr>
          <w:p w:rsidR="00A72FCC" w:rsidRPr="007D33B6" w:rsidRDefault="00A72FCC" w:rsidP="00CA32C8">
            <w:pPr>
              <w:rPr>
                <w:rFonts w:ascii="Microsoft JhengHei UI" w:eastAsia="Microsoft JhengHei UI" w:hAnsi="Microsoft JhengHei UI"/>
                <w:sz w:val="21"/>
                <w:szCs w:val="21"/>
              </w:rPr>
            </w:pPr>
            <w:r w:rsidRPr="007D33B6">
              <w:rPr>
                <w:rFonts w:ascii="Microsoft JhengHei UI" w:eastAsia="Microsoft JhengHei UI" w:hAnsi="Microsoft JhengHei UI" w:hint="eastAsia"/>
                <w:sz w:val="21"/>
                <w:szCs w:val="21"/>
              </w:rPr>
              <w:t>sandpaper</w:t>
            </w:r>
            <w:r w:rsidRPr="007D33B6">
              <w:rPr>
                <w:rFonts w:ascii="Microsoft JhengHei UI" w:eastAsia="Microsoft JhengHei UI" w:hAnsi="Microsoft JhengHei UI" w:hint="eastAsia"/>
                <w:sz w:val="21"/>
                <w:szCs w:val="21"/>
                <w:lang w:eastAsia="zh-HK"/>
              </w:rPr>
              <w:t xml:space="preserve"> / emery cloth</w:t>
            </w:r>
          </w:p>
        </w:tc>
        <w:tc>
          <w:tcPr>
            <w:tcW w:w="1134" w:type="dxa"/>
            <w:shd w:val="clear" w:color="auto" w:fill="B6DDE8" w:themeFill="accent5" w:themeFillTint="66"/>
          </w:tcPr>
          <w:p w:rsidR="00A72FCC" w:rsidRPr="00674803" w:rsidRDefault="00A72FCC" w:rsidP="00426080">
            <w:pPr>
              <w:rPr>
                <w:rFonts w:ascii="Microsoft JhengHei UI" w:eastAsia="Microsoft JhengHei UI" w:hAnsi="Microsoft JhengHei UI"/>
                <w:sz w:val="21"/>
                <w:szCs w:val="21"/>
              </w:rPr>
            </w:pPr>
            <w:r w:rsidRPr="00674803">
              <w:rPr>
                <w:rFonts w:ascii="Microsoft JhengHei UI" w:eastAsia="Microsoft JhengHei UI" w:hAnsi="Microsoft JhengHei UI" w:hint="eastAsia"/>
                <w:sz w:val="21"/>
                <w:szCs w:val="21"/>
              </w:rPr>
              <w:t>枱式虎鉗</w:t>
            </w:r>
          </w:p>
        </w:tc>
        <w:tc>
          <w:tcPr>
            <w:tcW w:w="567" w:type="dxa"/>
            <w:shd w:val="clear" w:color="auto" w:fill="B6DDE8" w:themeFill="accent5" w:themeFillTint="66"/>
          </w:tcPr>
          <w:p w:rsidR="00A72FCC" w:rsidRPr="00674803" w:rsidRDefault="00A72FCC" w:rsidP="00426080">
            <w:pPr>
              <w:rPr>
                <w:rFonts w:ascii="Microsoft JhengHei UI" w:eastAsia="Microsoft JhengHei UI" w:hAnsi="Microsoft JhengHei UI"/>
                <w:sz w:val="21"/>
                <w:szCs w:val="21"/>
              </w:rPr>
            </w:pPr>
          </w:p>
        </w:tc>
        <w:tc>
          <w:tcPr>
            <w:tcW w:w="2345" w:type="dxa"/>
            <w:shd w:val="clear" w:color="auto" w:fill="B6DDE8" w:themeFill="accent5" w:themeFillTint="66"/>
          </w:tcPr>
          <w:p w:rsidR="00A72FCC" w:rsidRPr="00674803" w:rsidRDefault="00A72FCC" w:rsidP="00426080">
            <w:pPr>
              <w:rPr>
                <w:rFonts w:ascii="Microsoft JhengHei UI" w:eastAsia="Microsoft JhengHei UI" w:hAnsi="Microsoft JhengHei UI"/>
                <w:sz w:val="21"/>
                <w:szCs w:val="21"/>
              </w:rPr>
            </w:pPr>
            <w:r w:rsidRPr="00674803">
              <w:rPr>
                <w:rFonts w:ascii="Microsoft JhengHei UI" w:eastAsia="Microsoft JhengHei UI" w:hAnsi="Microsoft JhengHei UI" w:hint="eastAsia"/>
                <w:sz w:val="21"/>
                <w:szCs w:val="21"/>
              </w:rPr>
              <w:t xml:space="preserve">bench </w:t>
            </w:r>
            <w:r w:rsidRPr="00674803">
              <w:rPr>
                <w:rFonts w:ascii="Microsoft JhengHei UI" w:eastAsia="Microsoft JhengHei UI" w:hAnsi="Microsoft JhengHei UI"/>
                <w:sz w:val="21"/>
                <w:szCs w:val="21"/>
              </w:rPr>
              <w:t>v</w:t>
            </w:r>
            <w:r w:rsidRPr="00674803">
              <w:rPr>
                <w:rFonts w:ascii="Microsoft JhengHei UI" w:eastAsia="Microsoft JhengHei UI" w:hAnsi="Microsoft JhengHei UI" w:hint="eastAsia"/>
                <w:sz w:val="21"/>
                <w:szCs w:val="21"/>
              </w:rPr>
              <w:t>ice</w:t>
            </w:r>
          </w:p>
        </w:tc>
      </w:tr>
      <w:tr w:rsidR="00A72FCC" w:rsidRPr="002653C1" w:rsidTr="00E2216D">
        <w:tc>
          <w:tcPr>
            <w:tcW w:w="1064" w:type="dxa"/>
            <w:shd w:val="clear" w:color="auto" w:fill="B6DDE8" w:themeFill="accent5" w:themeFillTint="66"/>
          </w:tcPr>
          <w:p w:rsidR="00A72FCC" w:rsidRPr="007D33B6" w:rsidRDefault="00A72FCC" w:rsidP="00CA32C8">
            <w:pPr>
              <w:rPr>
                <w:rFonts w:ascii="Microsoft JhengHei UI" w:eastAsia="Microsoft JhengHei UI" w:hAnsi="Microsoft JhengHei UI"/>
                <w:sz w:val="21"/>
                <w:szCs w:val="21"/>
              </w:rPr>
            </w:pPr>
            <w:r w:rsidRPr="007D33B6">
              <w:rPr>
                <w:rFonts w:ascii="Microsoft JhengHei UI" w:eastAsia="Microsoft JhengHei UI" w:hAnsi="Microsoft JhengHei UI" w:hint="eastAsia"/>
                <w:sz w:val="21"/>
                <w:szCs w:val="21"/>
              </w:rPr>
              <w:t>銼刀</w:t>
            </w:r>
          </w:p>
        </w:tc>
        <w:tc>
          <w:tcPr>
            <w:tcW w:w="289" w:type="dxa"/>
            <w:shd w:val="clear" w:color="auto" w:fill="B6DDE8" w:themeFill="accent5" w:themeFillTint="66"/>
          </w:tcPr>
          <w:p w:rsidR="00A72FCC" w:rsidRPr="007D33B6" w:rsidRDefault="00A72FCC" w:rsidP="00CA32C8">
            <w:pPr>
              <w:rPr>
                <w:rFonts w:ascii="Microsoft JhengHei UI" w:eastAsia="Microsoft JhengHei UI" w:hAnsi="Microsoft JhengHei UI"/>
                <w:sz w:val="21"/>
                <w:szCs w:val="21"/>
              </w:rPr>
            </w:pPr>
          </w:p>
        </w:tc>
        <w:tc>
          <w:tcPr>
            <w:tcW w:w="3467" w:type="dxa"/>
            <w:shd w:val="clear" w:color="auto" w:fill="B6DDE8" w:themeFill="accent5" w:themeFillTint="66"/>
          </w:tcPr>
          <w:p w:rsidR="00A72FCC" w:rsidRPr="007D33B6" w:rsidRDefault="00A72FCC" w:rsidP="00CA32C8">
            <w:pPr>
              <w:rPr>
                <w:rFonts w:ascii="Microsoft JhengHei UI" w:eastAsia="Microsoft JhengHei UI" w:hAnsi="Microsoft JhengHei UI"/>
                <w:sz w:val="21"/>
                <w:szCs w:val="21"/>
              </w:rPr>
            </w:pPr>
            <w:r w:rsidRPr="007D33B6">
              <w:rPr>
                <w:rFonts w:ascii="Microsoft JhengHei UI" w:eastAsia="Microsoft JhengHei UI" w:hAnsi="Microsoft JhengHei UI" w:hint="eastAsia"/>
                <w:sz w:val="21"/>
                <w:szCs w:val="21"/>
                <w:lang w:eastAsia="zh-HK"/>
              </w:rPr>
              <w:t xml:space="preserve">hand </w:t>
            </w:r>
            <w:r w:rsidRPr="007D33B6">
              <w:rPr>
                <w:rFonts w:ascii="Microsoft JhengHei UI" w:eastAsia="Microsoft JhengHei UI" w:hAnsi="Microsoft JhengHei UI" w:hint="eastAsia"/>
                <w:sz w:val="21"/>
                <w:szCs w:val="21"/>
              </w:rPr>
              <w:t>file</w:t>
            </w:r>
          </w:p>
        </w:tc>
        <w:tc>
          <w:tcPr>
            <w:tcW w:w="1134" w:type="dxa"/>
            <w:shd w:val="clear" w:color="auto" w:fill="FBD4B4" w:themeFill="accent6" w:themeFillTint="66"/>
          </w:tcPr>
          <w:p w:rsidR="00A72FCC" w:rsidRPr="00674803" w:rsidRDefault="00A72FCC" w:rsidP="00426080">
            <w:pPr>
              <w:rPr>
                <w:rFonts w:ascii="Microsoft JhengHei UI" w:eastAsia="Microsoft JhengHei UI" w:hAnsi="Microsoft JhengHei UI"/>
                <w:sz w:val="21"/>
                <w:szCs w:val="21"/>
              </w:rPr>
            </w:pPr>
            <w:r w:rsidRPr="00674803">
              <w:rPr>
                <w:rFonts w:ascii="Microsoft JhengHei UI" w:eastAsia="Microsoft JhengHei UI" w:hAnsi="Microsoft JhengHei UI" w:hint="eastAsia"/>
                <w:sz w:val="21"/>
                <w:szCs w:val="21"/>
              </w:rPr>
              <w:t>木工虎鉗</w:t>
            </w:r>
          </w:p>
        </w:tc>
        <w:tc>
          <w:tcPr>
            <w:tcW w:w="567" w:type="dxa"/>
            <w:shd w:val="clear" w:color="auto" w:fill="FBD4B4" w:themeFill="accent6" w:themeFillTint="66"/>
          </w:tcPr>
          <w:p w:rsidR="00A72FCC" w:rsidRPr="00674803" w:rsidRDefault="00A72FCC" w:rsidP="00426080">
            <w:pPr>
              <w:rPr>
                <w:rFonts w:ascii="Microsoft JhengHei UI" w:eastAsia="Microsoft JhengHei UI" w:hAnsi="Microsoft JhengHei UI"/>
                <w:sz w:val="21"/>
                <w:szCs w:val="21"/>
              </w:rPr>
            </w:pPr>
          </w:p>
        </w:tc>
        <w:tc>
          <w:tcPr>
            <w:tcW w:w="2345" w:type="dxa"/>
            <w:shd w:val="clear" w:color="auto" w:fill="FBD4B4" w:themeFill="accent6" w:themeFillTint="66"/>
          </w:tcPr>
          <w:p w:rsidR="00A72FCC" w:rsidRPr="00674803" w:rsidRDefault="00A72FCC" w:rsidP="00426080">
            <w:pPr>
              <w:rPr>
                <w:rFonts w:ascii="Microsoft JhengHei UI" w:eastAsia="Microsoft JhengHei UI" w:hAnsi="Microsoft JhengHei UI"/>
                <w:sz w:val="21"/>
                <w:szCs w:val="21"/>
              </w:rPr>
            </w:pPr>
            <w:r w:rsidRPr="00674803">
              <w:rPr>
                <w:rFonts w:ascii="Microsoft JhengHei UI" w:eastAsia="Microsoft JhengHei UI" w:hAnsi="Microsoft JhengHei UI" w:hint="eastAsia"/>
                <w:sz w:val="21"/>
                <w:szCs w:val="21"/>
              </w:rPr>
              <w:t xml:space="preserve">woodwork </w:t>
            </w:r>
            <w:r w:rsidRPr="00674803">
              <w:rPr>
                <w:rFonts w:ascii="Microsoft JhengHei UI" w:eastAsia="Microsoft JhengHei UI" w:hAnsi="Microsoft JhengHei UI"/>
                <w:sz w:val="21"/>
                <w:szCs w:val="21"/>
              </w:rPr>
              <w:t>v</w:t>
            </w:r>
            <w:r w:rsidRPr="00674803">
              <w:rPr>
                <w:rFonts w:ascii="Microsoft JhengHei UI" w:eastAsia="Microsoft JhengHei UI" w:hAnsi="Microsoft JhengHei UI" w:hint="eastAsia"/>
                <w:sz w:val="21"/>
                <w:szCs w:val="21"/>
              </w:rPr>
              <w:t>ice</w:t>
            </w:r>
          </w:p>
        </w:tc>
      </w:tr>
      <w:tr w:rsidR="00A72FCC" w:rsidRPr="002653C1" w:rsidTr="00E2216D">
        <w:tc>
          <w:tcPr>
            <w:tcW w:w="1064" w:type="dxa"/>
            <w:shd w:val="clear" w:color="auto" w:fill="FBD4B4" w:themeFill="accent6" w:themeFillTint="66"/>
          </w:tcPr>
          <w:p w:rsidR="00A72FCC" w:rsidRPr="003B009D" w:rsidRDefault="00A72FCC" w:rsidP="00B95402">
            <w:pPr>
              <w:rPr>
                <w:rFonts w:ascii="Microsoft JhengHei UI" w:eastAsia="Microsoft JhengHei UI" w:hAnsi="Microsoft JhengHei UI"/>
                <w:sz w:val="21"/>
                <w:szCs w:val="21"/>
              </w:rPr>
            </w:pPr>
            <w:r w:rsidRPr="003B009D">
              <w:rPr>
                <w:rFonts w:ascii="Microsoft JhengHei UI" w:eastAsia="Microsoft JhengHei UI" w:hAnsi="Microsoft JhengHei UI" w:hint="eastAsia"/>
                <w:sz w:val="21"/>
                <w:szCs w:val="21"/>
              </w:rPr>
              <w:t>木銼</w:t>
            </w:r>
          </w:p>
        </w:tc>
        <w:tc>
          <w:tcPr>
            <w:tcW w:w="289" w:type="dxa"/>
            <w:shd w:val="clear" w:color="auto" w:fill="FBD4B4" w:themeFill="accent6" w:themeFillTint="66"/>
          </w:tcPr>
          <w:p w:rsidR="00A72FCC" w:rsidRPr="003B009D" w:rsidRDefault="00A72FCC" w:rsidP="00B95402">
            <w:pPr>
              <w:rPr>
                <w:rFonts w:ascii="Microsoft JhengHei UI" w:eastAsia="Microsoft JhengHei UI" w:hAnsi="Microsoft JhengHei UI"/>
                <w:sz w:val="21"/>
                <w:szCs w:val="21"/>
              </w:rPr>
            </w:pPr>
          </w:p>
        </w:tc>
        <w:tc>
          <w:tcPr>
            <w:tcW w:w="3467" w:type="dxa"/>
            <w:shd w:val="clear" w:color="auto" w:fill="FBD4B4" w:themeFill="accent6" w:themeFillTint="66"/>
          </w:tcPr>
          <w:p w:rsidR="00A72FCC" w:rsidRPr="003B009D" w:rsidRDefault="00A72FCC" w:rsidP="00B95402">
            <w:pPr>
              <w:rPr>
                <w:rFonts w:ascii="Microsoft JhengHei UI" w:eastAsia="Microsoft JhengHei UI" w:hAnsi="Microsoft JhengHei UI"/>
                <w:sz w:val="21"/>
                <w:szCs w:val="21"/>
              </w:rPr>
            </w:pPr>
            <w:r w:rsidRPr="003B009D">
              <w:rPr>
                <w:rFonts w:ascii="Microsoft JhengHei UI" w:eastAsia="Microsoft JhengHei UI" w:hAnsi="Microsoft JhengHei UI" w:hint="eastAsia"/>
                <w:sz w:val="21"/>
                <w:szCs w:val="21"/>
              </w:rPr>
              <w:t>rasp</w:t>
            </w:r>
          </w:p>
        </w:tc>
        <w:tc>
          <w:tcPr>
            <w:tcW w:w="1134" w:type="dxa"/>
            <w:shd w:val="clear" w:color="auto" w:fill="B6DDE8" w:themeFill="accent5" w:themeFillTint="66"/>
          </w:tcPr>
          <w:p w:rsidR="00A72FCC" w:rsidRPr="00674803" w:rsidRDefault="00A72FCC" w:rsidP="00426080">
            <w:pPr>
              <w:rPr>
                <w:rFonts w:ascii="Microsoft JhengHei UI" w:eastAsia="Microsoft JhengHei UI" w:hAnsi="Microsoft JhengHei UI"/>
                <w:sz w:val="21"/>
                <w:szCs w:val="21"/>
              </w:rPr>
            </w:pPr>
            <w:r w:rsidRPr="00674803">
              <w:rPr>
                <w:rFonts w:ascii="Microsoft JhengHei UI" w:eastAsia="Microsoft JhengHei UI" w:hAnsi="Microsoft JhengHei UI" w:hint="eastAsia"/>
                <w:sz w:val="21"/>
                <w:szCs w:val="21"/>
              </w:rPr>
              <w:t>虎鉗護罩</w:t>
            </w:r>
          </w:p>
        </w:tc>
        <w:tc>
          <w:tcPr>
            <w:tcW w:w="567" w:type="dxa"/>
            <w:shd w:val="clear" w:color="auto" w:fill="B6DDE8" w:themeFill="accent5" w:themeFillTint="66"/>
          </w:tcPr>
          <w:p w:rsidR="00A72FCC" w:rsidRPr="00674803" w:rsidRDefault="00A72FCC" w:rsidP="00426080">
            <w:pPr>
              <w:rPr>
                <w:rFonts w:ascii="Microsoft JhengHei UI" w:eastAsia="Microsoft JhengHei UI" w:hAnsi="Microsoft JhengHei UI"/>
                <w:sz w:val="21"/>
                <w:szCs w:val="21"/>
              </w:rPr>
            </w:pPr>
          </w:p>
        </w:tc>
        <w:tc>
          <w:tcPr>
            <w:tcW w:w="2345" w:type="dxa"/>
            <w:shd w:val="clear" w:color="auto" w:fill="B6DDE8" w:themeFill="accent5" w:themeFillTint="66"/>
          </w:tcPr>
          <w:p w:rsidR="00A72FCC" w:rsidRPr="00674803" w:rsidRDefault="00A72FCC" w:rsidP="00426080">
            <w:pPr>
              <w:rPr>
                <w:rFonts w:ascii="Microsoft JhengHei UI" w:eastAsia="Microsoft JhengHei UI" w:hAnsi="Microsoft JhengHei UI"/>
                <w:sz w:val="21"/>
                <w:szCs w:val="21"/>
              </w:rPr>
            </w:pPr>
            <w:r w:rsidRPr="00674803">
              <w:rPr>
                <w:rFonts w:ascii="Microsoft JhengHei UI" w:eastAsia="Microsoft JhengHei UI" w:hAnsi="Microsoft JhengHei UI"/>
                <w:sz w:val="21"/>
                <w:szCs w:val="21"/>
              </w:rPr>
              <w:t>v</w:t>
            </w:r>
            <w:r w:rsidRPr="00674803">
              <w:rPr>
                <w:rFonts w:ascii="Microsoft JhengHei UI" w:eastAsia="Microsoft JhengHei UI" w:hAnsi="Microsoft JhengHei UI" w:hint="eastAsia"/>
                <w:sz w:val="21"/>
                <w:szCs w:val="21"/>
              </w:rPr>
              <w:t xml:space="preserve">ice </w:t>
            </w:r>
            <w:r w:rsidRPr="00674803">
              <w:rPr>
                <w:rFonts w:ascii="Microsoft JhengHei UI" w:eastAsia="Microsoft JhengHei UI" w:hAnsi="Microsoft JhengHei UI"/>
                <w:sz w:val="21"/>
                <w:szCs w:val="21"/>
              </w:rPr>
              <w:t>c</w:t>
            </w:r>
            <w:r w:rsidRPr="00674803">
              <w:rPr>
                <w:rFonts w:ascii="Microsoft JhengHei UI" w:eastAsia="Microsoft JhengHei UI" w:hAnsi="Microsoft JhengHei UI" w:hint="eastAsia"/>
                <w:sz w:val="21"/>
                <w:szCs w:val="21"/>
              </w:rPr>
              <w:t>lamp</w:t>
            </w:r>
          </w:p>
        </w:tc>
      </w:tr>
      <w:tr w:rsidR="00A72FCC" w:rsidRPr="002653C1" w:rsidTr="00E2216D">
        <w:tc>
          <w:tcPr>
            <w:tcW w:w="1064" w:type="dxa"/>
            <w:shd w:val="clear" w:color="auto" w:fill="B6DDE8" w:themeFill="accent5" w:themeFillTint="66"/>
          </w:tcPr>
          <w:p w:rsidR="00A72FCC" w:rsidRPr="003B009D" w:rsidRDefault="00A72FCC" w:rsidP="00B95402">
            <w:pPr>
              <w:rPr>
                <w:rFonts w:ascii="Microsoft JhengHei UI" w:eastAsia="Microsoft JhengHei UI" w:hAnsi="Microsoft JhengHei UI"/>
                <w:sz w:val="21"/>
                <w:szCs w:val="21"/>
              </w:rPr>
            </w:pPr>
            <w:r w:rsidRPr="003B009D">
              <w:rPr>
                <w:rFonts w:ascii="Microsoft JhengHei UI" w:eastAsia="Microsoft JhengHei UI" w:hAnsi="Microsoft JhengHei UI" w:hint="eastAsia"/>
                <w:sz w:val="21"/>
                <w:szCs w:val="21"/>
              </w:rPr>
              <w:t>針銼</w:t>
            </w:r>
          </w:p>
        </w:tc>
        <w:tc>
          <w:tcPr>
            <w:tcW w:w="289" w:type="dxa"/>
            <w:shd w:val="clear" w:color="auto" w:fill="B6DDE8" w:themeFill="accent5" w:themeFillTint="66"/>
          </w:tcPr>
          <w:p w:rsidR="00A72FCC" w:rsidRPr="003B009D" w:rsidRDefault="00A72FCC" w:rsidP="00B95402">
            <w:pPr>
              <w:rPr>
                <w:rFonts w:ascii="Microsoft JhengHei UI" w:eastAsia="Microsoft JhengHei UI" w:hAnsi="Microsoft JhengHei UI"/>
                <w:sz w:val="21"/>
                <w:szCs w:val="21"/>
              </w:rPr>
            </w:pPr>
          </w:p>
        </w:tc>
        <w:tc>
          <w:tcPr>
            <w:tcW w:w="3467" w:type="dxa"/>
            <w:shd w:val="clear" w:color="auto" w:fill="B6DDE8" w:themeFill="accent5" w:themeFillTint="66"/>
          </w:tcPr>
          <w:p w:rsidR="00A72FCC" w:rsidRPr="003B009D" w:rsidRDefault="00A72FCC" w:rsidP="00B95402">
            <w:pPr>
              <w:rPr>
                <w:rFonts w:ascii="Microsoft JhengHei UI" w:eastAsia="Microsoft JhengHei UI" w:hAnsi="Microsoft JhengHei UI"/>
                <w:sz w:val="21"/>
                <w:szCs w:val="21"/>
              </w:rPr>
            </w:pPr>
            <w:r w:rsidRPr="003B009D">
              <w:rPr>
                <w:rFonts w:ascii="Microsoft JhengHei UI" w:eastAsia="Microsoft JhengHei UI" w:hAnsi="Microsoft JhengHei UI" w:hint="eastAsia"/>
                <w:sz w:val="21"/>
                <w:szCs w:val="21"/>
              </w:rPr>
              <w:t>needle file</w:t>
            </w:r>
          </w:p>
        </w:tc>
        <w:tc>
          <w:tcPr>
            <w:tcW w:w="1134" w:type="dxa"/>
            <w:shd w:val="clear" w:color="auto" w:fill="FBD4B4" w:themeFill="accent6" w:themeFillTint="66"/>
          </w:tcPr>
          <w:p w:rsidR="00A72FCC" w:rsidRPr="00674803" w:rsidRDefault="00A72FCC" w:rsidP="00426080">
            <w:pPr>
              <w:rPr>
                <w:rFonts w:ascii="Microsoft JhengHei UI" w:eastAsia="Microsoft JhengHei UI" w:hAnsi="Microsoft JhengHei UI"/>
                <w:sz w:val="21"/>
                <w:szCs w:val="21"/>
              </w:rPr>
            </w:pPr>
            <w:r w:rsidRPr="00674803">
              <w:rPr>
                <w:rFonts w:ascii="Microsoft JhengHei UI" w:eastAsia="Microsoft JhengHei UI" w:hAnsi="Microsoft JhengHei UI" w:hint="eastAsia"/>
                <w:sz w:val="21"/>
                <w:szCs w:val="21"/>
              </w:rPr>
              <w:t>枱墊</w:t>
            </w:r>
          </w:p>
        </w:tc>
        <w:tc>
          <w:tcPr>
            <w:tcW w:w="567" w:type="dxa"/>
            <w:shd w:val="clear" w:color="auto" w:fill="FBD4B4" w:themeFill="accent6" w:themeFillTint="66"/>
          </w:tcPr>
          <w:p w:rsidR="00A72FCC" w:rsidRPr="00674803" w:rsidRDefault="00A72FCC" w:rsidP="00426080">
            <w:pPr>
              <w:rPr>
                <w:rFonts w:ascii="Microsoft JhengHei UI" w:eastAsia="Microsoft JhengHei UI" w:hAnsi="Microsoft JhengHei UI"/>
                <w:sz w:val="21"/>
                <w:szCs w:val="21"/>
              </w:rPr>
            </w:pPr>
          </w:p>
        </w:tc>
        <w:tc>
          <w:tcPr>
            <w:tcW w:w="2345" w:type="dxa"/>
            <w:shd w:val="clear" w:color="auto" w:fill="FBD4B4" w:themeFill="accent6" w:themeFillTint="66"/>
          </w:tcPr>
          <w:p w:rsidR="00A72FCC" w:rsidRPr="00674803" w:rsidRDefault="00A72FCC" w:rsidP="00426080">
            <w:pPr>
              <w:rPr>
                <w:rFonts w:ascii="Microsoft JhengHei UI" w:eastAsia="Microsoft JhengHei UI" w:hAnsi="Microsoft JhengHei UI"/>
                <w:sz w:val="21"/>
                <w:szCs w:val="21"/>
              </w:rPr>
            </w:pPr>
            <w:r w:rsidRPr="00674803">
              <w:rPr>
                <w:rFonts w:ascii="Microsoft JhengHei UI" w:eastAsia="Microsoft JhengHei UI" w:hAnsi="Microsoft JhengHei UI" w:hint="eastAsia"/>
                <w:sz w:val="21"/>
                <w:szCs w:val="21"/>
              </w:rPr>
              <w:t>bench hook</w:t>
            </w:r>
          </w:p>
        </w:tc>
      </w:tr>
      <w:tr w:rsidR="00A72FCC" w:rsidRPr="002653C1" w:rsidTr="00E2216D">
        <w:tc>
          <w:tcPr>
            <w:tcW w:w="1064" w:type="dxa"/>
            <w:shd w:val="clear" w:color="auto" w:fill="FBD4B4" w:themeFill="accent6" w:themeFillTint="66"/>
          </w:tcPr>
          <w:p w:rsidR="00A72FCC" w:rsidRPr="003B009D" w:rsidRDefault="00A72FCC" w:rsidP="00B95402">
            <w:pPr>
              <w:rPr>
                <w:rFonts w:ascii="Microsoft JhengHei UI" w:eastAsia="Microsoft JhengHei UI" w:hAnsi="Microsoft JhengHei UI"/>
                <w:sz w:val="21"/>
                <w:szCs w:val="21"/>
              </w:rPr>
            </w:pPr>
            <w:r w:rsidRPr="003B009D">
              <w:rPr>
                <w:rFonts w:ascii="Microsoft JhengHei UI" w:eastAsia="Microsoft JhengHei UI" w:hAnsi="Microsoft JhengHei UI" w:hint="eastAsia"/>
                <w:sz w:val="21"/>
                <w:szCs w:val="21"/>
              </w:rPr>
              <w:t>剪刀</w:t>
            </w:r>
          </w:p>
        </w:tc>
        <w:tc>
          <w:tcPr>
            <w:tcW w:w="289" w:type="dxa"/>
            <w:shd w:val="clear" w:color="auto" w:fill="FBD4B4" w:themeFill="accent6" w:themeFillTint="66"/>
          </w:tcPr>
          <w:p w:rsidR="00A72FCC" w:rsidRPr="003B009D" w:rsidRDefault="00A72FCC" w:rsidP="00B95402">
            <w:pPr>
              <w:rPr>
                <w:rFonts w:ascii="Microsoft JhengHei UI" w:eastAsia="Microsoft JhengHei UI" w:hAnsi="Microsoft JhengHei UI"/>
                <w:sz w:val="21"/>
                <w:szCs w:val="21"/>
              </w:rPr>
            </w:pPr>
          </w:p>
        </w:tc>
        <w:tc>
          <w:tcPr>
            <w:tcW w:w="3467" w:type="dxa"/>
            <w:shd w:val="clear" w:color="auto" w:fill="FBD4B4" w:themeFill="accent6" w:themeFillTint="66"/>
          </w:tcPr>
          <w:p w:rsidR="00A72FCC" w:rsidRPr="003B009D" w:rsidRDefault="00A72FCC" w:rsidP="00B95402">
            <w:pPr>
              <w:rPr>
                <w:rFonts w:ascii="Microsoft JhengHei UI" w:eastAsia="Microsoft JhengHei UI" w:hAnsi="Microsoft JhengHei UI"/>
                <w:sz w:val="21"/>
                <w:szCs w:val="21"/>
              </w:rPr>
            </w:pPr>
            <w:r w:rsidRPr="003B009D">
              <w:rPr>
                <w:rFonts w:ascii="Microsoft JhengHei UI" w:eastAsia="Microsoft JhengHei UI" w:hAnsi="Microsoft JhengHei UI"/>
                <w:sz w:val="21"/>
                <w:szCs w:val="21"/>
              </w:rPr>
              <w:t>s</w:t>
            </w:r>
            <w:r w:rsidRPr="003B009D">
              <w:rPr>
                <w:rFonts w:ascii="Microsoft JhengHei UI" w:eastAsia="Microsoft JhengHei UI" w:hAnsi="Microsoft JhengHei UI" w:hint="eastAsia"/>
                <w:sz w:val="21"/>
                <w:szCs w:val="21"/>
              </w:rPr>
              <w:t>cissors</w:t>
            </w:r>
          </w:p>
        </w:tc>
        <w:tc>
          <w:tcPr>
            <w:tcW w:w="1134" w:type="dxa"/>
            <w:shd w:val="clear" w:color="auto" w:fill="B6DDE8" w:themeFill="accent5" w:themeFillTint="66"/>
          </w:tcPr>
          <w:p w:rsidR="00A72FCC" w:rsidRPr="00674803" w:rsidRDefault="00A72FCC" w:rsidP="00426080">
            <w:pPr>
              <w:rPr>
                <w:rFonts w:ascii="Microsoft JhengHei UI" w:eastAsia="Microsoft JhengHei UI" w:hAnsi="Microsoft JhengHei UI"/>
                <w:sz w:val="21"/>
                <w:szCs w:val="21"/>
              </w:rPr>
            </w:pPr>
            <w:r w:rsidRPr="00674803">
              <w:rPr>
                <w:rFonts w:ascii="Microsoft JhengHei UI" w:eastAsia="Microsoft JhengHei UI" w:hAnsi="Microsoft JhengHei UI" w:hint="eastAsia"/>
                <w:sz w:val="21"/>
                <w:szCs w:val="21"/>
              </w:rPr>
              <w:t>手虎鉗</w:t>
            </w:r>
          </w:p>
        </w:tc>
        <w:tc>
          <w:tcPr>
            <w:tcW w:w="567" w:type="dxa"/>
            <w:shd w:val="clear" w:color="auto" w:fill="B6DDE8" w:themeFill="accent5" w:themeFillTint="66"/>
          </w:tcPr>
          <w:p w:rsidR="00A72FCC" w:rsidRPr="00674803" w:rsidRDefault="00A72FCC" w:rsidP="00426080">
            <w:pPr>
              <w:rPr>
                <w:rFonts w:ascii="Microsoft JhengHei UI" w:eastAsia="Microsoft JhengHei UI" w:hAnsi="Microsoft JhengHei UI"/>
                <w:sz w:val="21"/>
                <w:szCs w:val="21"/>
              </w:rPr>
            </w:pPr>
          </w:p>
        </w:tc>
        <w:tc>
          <w:tcPr>
            <w:tcW w:w="2345" w:type="dxa"/>
            <w:shd w:val="clear" w:color="auto" w:fill="B6DDE8" w:themeFill="accent5" w:themeFillTint="66"/>
          </w:tcPr>
          <w:p w:rsidR="00A72FCC" w:rsidRPr="00674803" w:rsidRDefault="00A72FCC" w:rsidP="00426080">
            <w:pPr>
              <w:rPr>
                <w:rFonts w:ascii="Microsoft JhengHei UI" w:eastAsia="Microsoft JhengHei UI" w:hAnsi="Microsoft JhengHei UI"/>
                <w:sz w:val="21"/>
                <w:szCs w:val="21"/>
              </w:rPr>
            </w:pPr>
            <w:r w:rsidRPr="00674803">
              <w:rPr>
                <w:rFonts w:ascii="Microsoft JhengHei UI" w:eastAsia="Microsoft JhengHei UI" w:hAnsi="Microsoft JhengHei UI"/>
                <w:sz w:val="21"/>
                <w:szCs w:val="21"/>
              </w:rPr>
              <w:t>h</w:t>
            </w:r>
            <w:r w:rsidRPr="00674803">
              <w:rPr>
                <w:rFonts w:ascii="Microsoft JhengHei UI" w:eastAsia="Microsoft JhengHei UI" w:hAnsi="Microsoft JhengHei UI" w:hint="eastAsia"/>
                <w:sz w:val="21"/>
                <w:szCs w:val="21"/>
              </w:rPr>
              <w:t xml:space="preserve">and </w:t>
            </w:r>
            <w:r w:rsidRPr="00674803">
              <w:rPr>
                <w:rFonts w:ascii="Microsoft JhengHei UI" w:eastAsia="Microsoft JhengHei UI" w:hAnsi="Microsoft JhengHei UI"/>
                <w:sz w:val="21"/>
                <w:szCs w:val="21"/>
              </w:rPr>
              <w:t>v</w:t>
            </w:r>
            <w:r w:rsidRPr="00674803">
              <w:rPr>
                <w:rFonts w:ascii="Microsoft JhengHei UI" w:eastAsia="Microsoft JhengHei UI" w:hAnsi="Microsoft JhengHei UI" w:hint="eastAsia"/>
                <w:sz w:val="21"/>
                <w:szCs w:val="21"/>
              </w:rPr>
              <w:t>ice</w:t>
            </w:r>
          </w:p>
        </w:tc>
      </w:tr>
      <w:tr w:rsidR="00A72FCC" w:rsidRPr="002653C1" w:rsidTr="00E2216D">
        <w:tc>
          <w:tcPr>
            <w:tcW w:w="1064" w:type="dxa"/>
            <w:shd w:val="clear" w:color="auto" w:fill="B6DDE8" w:themeFill="accent5" w:themeFillTint="66"/>
          </w:tcPr>
          <w:p w:rsidR="00A72FCC" w:rsidRPr="003B009D" w:rsidRDefault="00A72FCC" w:rsidP="00B95402">
            <w:pPr>
              <w:rPr>
                <w:rFonts w:ascii="Microsoft JhengHei UI" w:eastAsia="Microsoft JhengHei UI" w:hAnsi="Microsoft JhengHei UI"/>
                <w:sz w:val="21"/>
                <w:szCs w:val="21"/>
              </w:rPr>
            </w:pPr>
            <w:r w:rsidRPr="003B009D">
              <w:rPr>
                <w:rFonts w:ascii="Microsoft JhengHei UI" w:eastAsia="Microsoft JhengHei UI" w:hAnsi="Microsoft JhengHei UI" w:hint="eastAsia"/>
                <w:sz w:val="21"/>
                <w:szCs w:val="21"/>
              </w:rPr>
              <w:t>刀/鈎刀</w:t>
            </w:r>
          </w:p>
        </w:tc>
        <w:tc>
          <w:tcPr>
            <w:tcW w:w="289" w:type="dxa"/>
            <w:shd w:val="clear" w:color="auto" w:fill="B6DDE8" w:themeFill="accent5" w:themeFillTint="66"/>
          </w:tcPr>
          <w:p w:rsidR="00A72FCC" w:rsidRPr="003B009D" w:rsidRDefault="00A72FCC" w:rsidP="00B95402">
            <w:pPr>
              <w:rPr>
                <w:rFonts w:ascii="Microsoft JhengHei UI" w:eastAsia="Microsoft JhengHei UI" w:hAnsi="Microsoft JhengHei UI"/>
                <w:sz w:val="21"/>
                <w:szCs w:val="21"/>
              </w:rPr>
            </w:pPr>
          </w:p>
        </w:tc>
        <w:tc>
          <w:tcPr>
            <w:tcW w:w="3467" w:type="dxa"/>
            <w:shd w:val="clear" w:color="auto" w:fill="B6DDE8" w:themeFill="accent5" w:themeFillTint="66"/>
          </w:tcPr>
          <w:p w:rsidR="00A72FCC" w:rsidRPr="003B009D" w:rsidRDefault="00A72FCC" w:rsidP="00B95402">
            <w:pPr>
              <w:rPr>
                <w:rFonts w:ascii="Microsoft JhengHei UI" w:eastAsia="Microsoft JhengHei UI" w:hAnsi="Microsoft JhengHei UI"/>
                <w:sz w:val="21"/>
                <w:szCs w:val="21"/>
              </w:rPr>
            </w:pPr>
            <w:r w:rsidRPr="003B009D">
              <w:rPr>
                <w:rFonts w:ascii="Microsoft JhengHei UI" w:eastAsia="Microsoft JhengHei UI" w:hAnsi="Microsoft JhengHei UI" w:hint="eastAsia"/>
                <w:sz w:val="21"/>
                <w:szCs w:val="21"/>
              </w:rPr>
              <w:t>cutter</w:t>
            </w:r>
          </w:p>
        </w:tc>
        <w:tc>
          <w:tcPr>
            <w:tcW w:w="1134" w:type="dxa"/>
            <w:shd w:val="clear" w:color="auto" w:fill="FBD4B4" w:themeFill="accent6" w:themeFillTint="66"/>
          </w:tcPr>
          <w:p w:rsidR="00A72FCC" w:rsidRPr="00674803" w:rsidRDefault="00A72FCC" w:rsidP="00426080">
            <w:pPr>
              <w:rPr>
                <w:rFonts w:ascii="Microsoft JhengHei UI" w:eastAsia="Microsoft JhengHei UI" w:hAnsi="Microsoft JhengHei UI"/>
                <w:sz w:val="21"/>
                <w:szCs w:val="21"/>
              </w:rPr>
            </w:pPr>
            <w:r w:rsidRPr="00674803">
              <w:rPr>
                <w:rFonts w:ascii="Microsoft JhengHei UI" w:eastAsia="Microsoft JhengHei UI" w:hAnsi="Microsoft JhengHei UI" w:hint="eastAsia"/>
                <w:sz w:val="21"/>
                <w:szCs w:val="21"/>
              </w:rPr>
              <w:t>大力鉗</w:t>
            </w:r>
          </w:p>
        </w:tc>
        <w:tc>
          <w:tcPr>
            <w:tcW w:w="567" w:type="dxa"/>
            <w:shd w:val="clear" w:color="auto" w:fill="FBD4B4" w:themeFill="accent6" w:themeFillTint="66"/>
          </w:tcPr>
          <w:p w:rsidR="00A72FCC" w:rsidRPr="00674803" w:rsidRDefault="00A72FCC" w:rsidP="00426080">
            <w:pPr>
              <w:rPr>
                <w:rFonts w:ascii="Microsoft JhengHei UI" w:eastAsia="Microsoft JhengHei UI" w:hAnsi="Microsoft JhengHei UI"/>
                <w:sz w:val="21"/>
                <w:szCs w:val="21"/>
              </w:rPr>
            </w:pPr>
          </w:p>
        </w:tc>
        <w:tc>
          <w:tcPr>
            <w:tcW w:w="2345" w:type="dxa"/>
            <w:shd w:val="clear" w:color="auto" w:fill="FBD4B4" w:themeFill="accent6" w:themeFillTint="66"/>
          </w:tcPr>
          <w:p w:rsidR="00A72FCC" w:rsidRPr="00674803" w:rsidRDefault="00A72FCC" w:rsidP="00426080">
            <w:pPr>
              <w:rPr>
                <w:rFonts w:ascii="Microsoft JhengHei UI" w:eastAsia="Microsoft JhengHei UI" w:hAnsi="Microsoft JhengHei UI"/>
                <w:sz w:val="21"/>
                <w:szCs w:val="21"/>
              </w:rPr>
            </w:pPr>
            <w:r w:rsidRPr="00674803">
              <w:rPr>
                <w:rFonts w:ascii="Microsoft JhengHei UI" w:eastAsia="Microsoft JhengHei UI" w:hAnsi="Microsoft JhengHei UI" w:hint="eastAsia"/>
                <w:sz w:val="21"/>
                <w:szCs w:val="21"/>
              </w:rPr>
              <w:t>vice grip</w:t>
            </w:r>
            <w:r w:rsidR="00603944">
              <w:rPr>
                <w:rFonts w:ascii="Microsoft JhengHei UI" w:eastAsia="Microsoft JhengHei UI" w:hAnsi="Microsoft JhengHei UI" w:hint="eastAsia"/>
                <w:sz w:val="21"/>
                <w:szCs w:val="21"/>
              </w:rPr>
              <w:t>/locking plier</w:t>
            </w:r>
          </w:p>
        </w:tc>
      </w:tr>
      <w:tr w:rsidR="00A72FCC" w:rsidRPr="002653C1" w:rsidTr="00E2216D">
        <w:tc>
          <w:tcPr>
            <w:tcW w:w="1064" w:type="dxa"/>
            <w:shd w:val="clear" w:color="auto" w:fill="FBD4B4" w:themeFill="accent6" w:themeFillTint="66"/>
          </w:tcPr>
          <w:p w:rsidR="00A72FCC" w:rsidRPr="00066BA7" w:rsidRDefault="00A72FCC" w:rsidP="004A6671">
            <w:pPr>
              <w:rPr>
                <w:rFonts w:ascii="Microsoft JhengHei UI" w:eastAsia="Microsoft JhengHei UI" w:hAnsi="Microsoft JhengHei UI"/>
                <w:sz w:val="21"/>
                <w:szCs w:val="21"/>
              </w:rPr>
            </w:pPr>
            <w:proofErr w:type="gramStart"/>
            <w:r w:rsidRPr="00066BA7">
              <w:rPr>
                <w:rFonts w:ascii="Microsoft JhengHei UI" w:eastAsia="Microsoft JhengHei UI" w:hAnsi="Microsoft JhengHei UI" w:hint="eastAsia"/>
                <w:sz w:val="21"/>
                <w:szCs w:val="21"/>
              </w:rPr>
              <w:t>弓</w:t>
            </w:r>
            <w:proofErr w:type="gramEnd"/>
            <w:r w:rsidRPr="00066BA7">
              <w:rPr>
                <w:rFonts w:ascii="Microsoft JhengHei UI" w:eastAsia="Microsoft JhengHei UI" w:hAnsi="Microsoft JhengHei UI" w:hint="eastAsia"/>
                <w:sz w:val="21"/>
                <w:szCs w:val="21"/>
              </w:rPr>
              <w:t>鋼鋸</w:t>
            </w:r>
          </w:p>
        </w:tc>
        <w:tc>
          <w:tcPr>
            <w:tcW w:w="289" w:type="dxa"/>
            <w:shd w:val="clear" w:color="auto" w:fill="FBD4B4" w:themeFill="accent6" w:themeFillTint="66"/>
          </w:tcPr>
          <w:p w:rsidR="00A72FCC" w:rsidRPr="00066BA7" w:rsidRDefault="00A72FCC" w:rsidP="004A6671">
            <w:pPr>
              <w:rPr>
                <w:rFonts w:ascii="Microsoft JhengHei UI" w:eastAsia="Microsoft JhengHei UI" w:hAnsi="Microsoft JhengHei UI"/>
                <w:sz w:val="21"/>
                <w:szCs w:val="21"/>
              </w:rPr>
            </w:pPr>
          </w:p>
        </w:tc>
        <w:tc>
          <w:tcPr>
            <w:tcW w:w="3467" w:type="dxa"/>
            <w:shd w:val="clear" w:color="auto" w:fill="FBD4B4" w:themeFill="accent6" w:themeFillTint="66"/>
          </w:tcPr>
          <w:p w:rsidR="00A72FCC" w:rsidRPr="00066BA7" w:rsidRDefault="00A72FCC" w:rsidP="004A6671">
            <w:pPr>
              <w:rPr>
                <w:rFonts w:ascii="Microsoft JhengHei UI" w:eastAsia="Microsoft JhengHei UI" w:hAnsi="Microsoft JhengHei UI"/>
                <w:sz w:val="21"/>
                <w:szCs w:val="21"/>
              </w:rPr>
            </w:pPr>
            <w:r w:rsidRPr="00066BA7">
              <w:rPr>
                <w:rFonts w:ascii="Microsoft JhengHei UI" w:eastAsia="Microsoft JhengHei UI" w:hAnsi="Microsoft JhengHei UI"/>
                <w:sz w:val="21"/>
                <w:szCs w:val="21"/>
              </w:rPr>
              <w:t>h</w:t>
            </w:r>
            <w:r w:rsidRPr="00066BA7">
              <w:rPr>
                <w:rFonts w:ascii="Microsoft JhengHei UI" w:eastAsia="Microsoft JhengHei UI" w:hAnsi="Microsoft JhengHei UI" w:hint="eastAsia"/>
                <w:sz w:val="21"/>
                <w:szCs w:val="21"/>
              </w:rPr>
              <w:t>acksaw</w:t>
            </w:r>
          </w:p>
        </w:tc>
        <w:tc>
          <w:tcPr>
            <w:tcW w:w="1134" w:type="dxa"/>
            <w:shd w:val="clear" w:color="auto" w:fill="B6DDE8" w:themeFill="accent5" w:themeFillTint="66"/>
          </w:tcPr>
          <w:p w:rsidR="00A72FCC" w:rsidRPr="00A00322" w:rsidRDefault="00A72FCC" w:rsidP="00494066">
            <w:pPr>
              <w:rPr>
                <w:rFonts w:ascii="Microsoft JhengHei UI" w:eastAsia="Microsoft JhengHei UI" w:hAnsi="Microsoft JhengHei UI"/>
                <w:sz w:val="21"/>
                <w:szCs w:val="21"/>
              </w:rPr>
            </w:pPr>
            <w:r w:rsidRPr="00A00322">
              <w:rPr>
                <w:rFonts w:ascii="Microsoft JhengHei UI" w:eastAsia="Microsoft JhengHei UI" w:hAnsi="Microsoft JhengHei UI" w:hint="eastAsia"/>
                <w:sz w:val="21"/>
                <w:szCs w:val="21"/>
              </w:rPr>
              <w:t>油漆</w:t>
            </w:r>
          </w:p>
        </w:tc>
        <w:tc>
          <w:tcPr>
            <w:tcW w:w="567" w:type="dxa"/>
            <w:shd w:val="clear" w:color="auto" w:fill="B6DDE8" w:themeFill="accent5" w:themeFillTint="66"/>
          </w:tcPr>
          <w:p w:rsidR="00A72FCC" w:rsidRPr="00A00322" w:rsidRDefault="00A72FCC" w:rsidP="00494066">
            <w:pPr>
              <w:rPr>
                <w:rFonts w:ascii="Microsoft JhengHei UI" w:eastAsia="Microsoft JhengHei UI" w:hAnsi="Microsoft JhengHei UI"/>
                <w:sz w:val="21"/>
                <w:szCs w:val="21"/>
              </w:rPr>
            </w:pPr>
          </w:p>
        </w:tc>
        <w:tc>
          <w:tcPr>
            <w:tcW w:w="2345" w:type="dxa"/>
            <w:shd w:val="clear" w:color="auto" w:fill="B6DDE8" w:themeFill="accent5" w:themeFillTint="66"/>
          </w:tcPr>
          <w:p w:rsidR="00A72FCC" w:rsidRPr="00A00322" w:rsidRDefault="00A72FCC" w:rsidP="00494066">
            <w:pPr>
              <w:rPr>
                <w:rFonts w:ascii="Microsoft JhengHei UI" w:eastAsia="Microsoft JhengHei UI" w:hAnsi="Microsoft JhengHei UI"/>
                <w:sz w:val="21"/>
                <w:szCs w:val="21"/>
              </w:rPr>
            </w:pPr>
            <w:r w:rsidRPr="00A00322">
              <w:rPr>
                <w:rFonts w:ascii="Microsoft JhengHei UI" w:eastAsia="Microsoft JhengHei UI" w:hAnsi="Microsoft JhengHei UI" w:hint="eastAsia"/>
                <w:sz w:val="21"/>
                <w:szCs w:val="21"/>
              </w:rPr>
              <w:t>paint</w:t>
            </w:r>
          </w:p>
        </w:tc>
      </w:tr>
      <w:tr w:rsidR="00A72FCC" w:rsidRPr="002653C1" w:rsidTr="00E2216D">
        <w:tc>
          <w:tcPr>
            <w:tcW w:w="1064" w:type="dxa"/>
            <w:shd w:val="clear" w:color="auto" w:fill="B6DDE8" w:themeFill="accent5" w:themeFillTint="66"/>
          </w:tcPr>
          <w:p w:rsidR="00A72FCC" w:rsidRPr="00066BA7" w:rsidRDefault="00A72FCC" w:rsidP="004A6671">
            <w:pPr>
              <w:rPr>
                <w:rFonts w:ascii="Microsoft JhengHei UI" w:eastAsia="Microsoft JhengHei UI" w:hAnsi="Microsoft JhengHei UI"/>
                <w:sz w:val="21"/>
                <w:szCs w:val="21"/>
              </w:rPr>
            </w:pPr>
            <w:proofErr w:type="gramStart"/>
            <w:r w:rsidRPr="00066BA7">
              <w:rPr>
                <w:rFonts w:ascii="Microsoft JhengHei UI" w:eastAsia="Microsoft JhengHei UI" w:hAnsi="Microsoft JhengHei UI" w:hint="eastAsia"/>
                <w:sz w:val="21"/>
                <w:szCs w:val="21"/>
              </w:rPr>
              <w:t>夾背鋸</w:t>
            </w:r>
            <w:proofErr w:type="gramEnd"/>
          </w:p>
        </w:tc>
        <w:tc>
          <w:tcPr>
            <w:tcW w:w="289" w:type="dxa"/>
            <w:shd w:val="clear" w:color="auto" w:fill="B6DDE8" w:themeFill="accent5" w:themeFillTint="66"/>
          </w:tcPr>
          <w:p w:rsidR="00A72FCC" w:rsidRPr="00066BA7" w:rsidRDefault="00A72FCC" w:rsidP="004A6671">
            <w:pPr>
              <w:rPr>
                <w:rFonts w:ascii="Microsoft JhengHei UI" w:eastAsia="Microsoft JhengHei UI" w:hAnsi="Microsoft JhengHei UI"/>
                <w:sz w:val="21"/>
                <w:szCs w:val="21"/>
              </w:rPr>
            </w:pPr>
          </w:p>
        </w:tc>
        <w:tc>
          <w:tcPr>
            <w:tcW w:w="3467" w:type="dxa"/>
            <w:shd w:val="clear" w:color="auto" w:fill="B6DDE8" w:themeFill="accent5" w:themeFillTint="66"/>
          </w:tcPr>
          <w:p w:rsidR="00A72FCC" w:rsidRPr="00066BA7" w:rsidRDefault="00603944" w:rsidP="004A6671">
            <w:pPr>
              <w:rPr>
                <w:rFonts w:ascii="Microsoft JhengHei UI" w:eastAsia="Microsoft JhengHei UI" w:hAnsi="Microsoft JhengHei UI"/>
                <w:sz w:val="21"/>
                <w:szCs w:val="21"/>
              </w:rPr>
            </w:pPr>
            <w:proofErr w:type="spellStart"/>
            <w:r>
              <w:rPr>
                <w:rFonts w:ascii="Microsoft JhengHei UI" w:eastAsia="Microsoft JhengHei UI" w:hAnsi="Microsoft JhengHei UI" w:hint="eastAsia"/>
                <w:sz w:val="21"/>
                <w:szCs w:val="21"/>
              </w:rPr>
              <w:t>tenon</w:t>
            </w:r>
            <w:proofErr w:type="spellEnd"/>
            <w:r>
              <w:rPr>
                <w:rFonts w:ascii="Microsoft JhengHei UI" w:eastAsia="Microsoft JhengHei UI" w:hAnsi="Microsoft JhengHei UI" w:hint="eastAsia"/>
                <w:sz w:val="21"/>
                <w:szCs w:val="21"/>
              </w:rPr>
              <w:t xml:space="preserve"> </w:t>
            </w:r>
            <w:r w:rsidR="00A72FCC" w:rsidRPr="00066BA7">
              <w:rPr>
                <w:rFonts w:ascii="Microsoft JhengHei UI" w:eastAsia="Microsoft JhengHei UI" w:hAnsi="Microsoft JhengHei UI" w:hint="eastAsia"/>
                <w:sz w:val="21"/>
                <w:szCs w:val="21"/>
              </w:rPr>
              <w:t>saw</w:t>
            </w:r>
          </w:p>
        </w:tc>
        <w:tc>
          <w:tcPr>
            <w:tcW w:w="1134" w:type="dxa"/>
            <w:shd w:val="clear" w:color="auto" w:fill="FBD4B4" w:themeFill="accent6" w:themeFillTint="66"/>
          </w:tcPr>
          <w:p w:rsidR="00A72FCC" w:rsidRPr="00A00322" w:rsidRDefault="00A72FCC" w:rsidP="00494066">
            <w:pPr>
              <w:rPr>
                <w:rFonts w:ascii="Microsoft JhengHei UI" w:eastAsia="Microsoft JhengHei UI" w:hAnsi="Microsoft JhengHei UI"/>
                <w:sz w:val="21"/>
                <w:szCs w:val="21"/>
              </w:rPr>
            </w:pPr>
            <w:r w:rsidRPr="00A00322">
              <w:rPr>
                <w:rFonts w:ascii="Microsoft JhengHei UI" w:eastAsia="Microsoft JhengHei UI" w:hAnsi="Microsoft JhengHei UI" w:hint="eastAsia"/>
                <w:sz w:val="21"/>
                <w:szCs w:val="21"/>
              </w:rPr>
              <w:t>稀釋劑</w:t>
            </w:r>
          </w:p>
        </w:tc>
        <w:tc>
          <w:tcPr>
            <w:tcW w:w="567" w:type="dxa"/>
            <w:shd w:val="clear" w:color="auto" w:fill="FBD4B4" w:themeFill="accent6" w:themeFillTint="66"/>
          </w:tcPr>
          <w:p w:rsidR="00A72FCC" w:rsidRPr="00A00322" w:rsidRDefault="00A72FCC" w:rsidP="00494066">
            <w:pPr>
              <w:rPr>
                <w:rFonts w:ascii="Microsoft JhengHei UI" w:eastAsia="Microsoft JhengHei UI" w:hAnsi="Microsoft JhengHei UI"/>
                <w:sz w:val="21"/>
                <w:szCs w:val="21"/>
              </w:rPr>
            </w:pPr>
          </w:p>
        </w:tc>
        <w:tc>
          <w:tcPr>
            <w:tcW w:w="2345" w:type="dxa"/>
            <w:shd w:val="clear" w:color="auto" w:fill="FBD4B4" w:themeFill="accent6" w:themeFillTint="66"/>
          </w:tcPr>
          <w:p w:rsidR="00A72FCC" w:rsidRPr="00A00322" w:rsidRDefault="00A72FCC" w:rsidP="00494066">
            <w:pPr>
              <w:rPr>
                <w:rFonts w:ascii="Microsoft JhengHei UI" w:eastAsia="Microsoft JhengHei UI" w:hAnsi="Microsoft JhengHei UI"/>
                <w:sz w:val="21"/>
                <w:szCs w:val="21"/>
              </w:rPr>
            </w:pPr>
            <w:r w:rsidRPr="00A00322">
              <w:rPr>
                <w:rFonts w:ascii="Microsoft JhengHei UI" w:eastAsia="Microsoft JhengHei UI" w:hAnsi="Microsoft JhengHei UI" w:hint="eastAsia"/>
                <w:sz w:val="21"/>
                <w:szCs w:val="21"/>
              </w:rPr>
              <w:t>thinner</w:t>
            </w:r>
          </w:p>
        </w:tc>
      </w:tr>
      <w:tr w:rsidR="00A72FCC" w:rsidRPr="002653C1" w:rsidTr="00E2216D">
        <w:tc>
          <w:tcPr>
            <w:tcW w:w="1064" w:type="dxa"/>
            <w:shd w:val="clear" w:color="auto" w:fill="FBD4B4" w:themeFill="accent6" w:themeFillTint="66"/>
          </w:tcPr>
          <w:p w:rsidR="00A72FCC" w:rsidRPr="00066BA7" w:rsidRDefault="00A72FCC" w:rsidP="004A6671">
            <w:pPr>
              <w:rPr>
                <w:rFonts w:ascii="Microsoft JhengHei UI" w:eastAsia="Microsoft JhengHei UI" w:hAnsi="Microsoft JhengHei UI"/>
                <w:sz w:val="21"/>
                <w:szCs w:val="21"/>
              </w:rPr>
            </w:pPr>
            <w:r w:rsidRPr="00066BA7">
              <w:rPr>
                <w:rFonts w:ascii="Microsoft JhengHei UI" w:eastAsia="Microsoft JhengHei UI" w:hAnsi="Microsoft JhengHei UI" w:hint="eastAsia"/>
                <w:sz w:val="21"/>
                <w:szCs w:val="21"/>
              </w:rPr>
              <w:t>線鋸</w:t>
            </w:r>
          </w:p>
        </w:tc>
        <w:tc>
          <w:tcPr>
            <w:tcW w:w="289" w:type="dxa"/>
            <w:shd w:val="clear" w:color="auto" w:fill="FBD4B4" w:themeFill="accent6" w:themeFillTint="66"/>
          </w:tcPr>
          <w:p w:rsidR="00A72FCC" w:rsidRPr="00066BA7" w:rsidRDefault="00A72FCC" w:rsidP="004A6671">
            <w:pPr>
              <w:rPr>
                <w:rFonts w:ascii="Microsoft JhengHei UI" w:eastAsia="Microsoft JhengHei UI" w:hAnsi="Microsoft JhengHei UI"/>
                <w:sz w:val="21"/>
                <w:szCs w:val="21"/>
              </w:rPr>
            </w:pPr>
          </w:p>
        </w:tc>
        <w:tc>
          <w:tcPr>
            <w:tcW w:w="3467" w:type="dxa"/>
            <w:shd w:val="clear" w:color="auto" w:fill="FBD4B4" w:themeFill="accent6" w:themeFillTint="66"/>
          </w:tcPr>
          <w:p w:rsidR="00A72FCC" w:rsidRPr="00066BA7" w:rsidRDefault="00A72FCC" w:rsidP="004A6671">
            <w:pPr>
              <w:rPr>
                <w:rFonts w:ascii="Microsoft JhengHei UI" w:eastAsia="Microsoft JhengHei UI" w:hAnsi="Microsoft JhengHei UI"/>
                <w:sz w:val="21"/>
                <w:szCs w:val="21"/>
              </w:rPr>
            </w:pPr>
            <w:r w:rsidRPr="00066BA7">
              <w:rPr>
                <w:rFonts w:ascii="Microsoft JhengHei UI" w:eastAsia="Microsoft JhengHei UI" w:hAnsi="Microsoft JhengHei UI"/>
                <w:sz w:val="21"/>
                <w:szCs w:val="21"/>
              </w:rPr>
              <w:t>c</w:t>
            </w:r>
            <w:r w:rsidRPr="00066BA7">
              <w:rPr>
                <w:rFonts w:ascii="Microsoft JhengHei UI" w:eastAsia="Microsoft JhengHei UI" w:hAnsi="Microsoft JhengHei UI" w:hint="eastAsia"/>
                <w:sz w:val="21"/>
                <w:szCs w:val="21"/>
              </w:rPr>
              <w:t xml:space="preserve">oping </w:t>
            </w:r>
            <w:r w:rsidRPr="00066BA7">
              <w:rPr>
                <w:rFonts w:ascii="Microsoft JhengHei UI" w:eastAsia="Microsoft JhengHei UI" w:hAnsi="Microsoft JhengHei UI"/>
                <w:sz w:val="21"/>
                <w:szCs w:val="21"/>
              </w:rPr>
              <w:t>s</w:t>
            </w:r>
            <w:r w:rsidRPr="00066BA7">
              <w:rPr>
                <w:rFonts w:ascii="Microsoft JhengHei UI" w:eastAsia="Microsoft JhengHei UI" w:hAnsi="Microsoft JhengHei UI" w:hint="eastAsia"/>
                <w:sz w:val="21"/>
                <w:szCs w:val="21"/>
              </w:rPr>
              <w:t>aw</w:t>
            </w:r>
          </w:p>
        </w:tc>
        <w:tc>
          <w:tcPr>
            <w:tcW w:w="1134" w:type="dxa"/>
            <w:shd w:val="clear" w:color="auto" w:fill="B6DDE8" w:themeFill="accent5" w:themeFillTint="66"/>
          </w:tcPr>
          <w:p w:rsidR="00A72FCC" w:rsidRPr="00A00322" w:rsidRDefault="00A72FCC" w:rsidP="00494066">
            <w:pPr>
              <w:rPr>
                <w:rFonts w:ascii="Microsoft JhengHei UI" w:eastAsia="Microsoft JhengHei UI" w:hAnsi="Microsoft JhengHei UI"/>
                <w:sz w:val="21"/>
                <w:szCs w:val="21"/>
              </w:rPr>
            </w:pPr>
            <w:r w:rsidRPr="00A00322">
              <w:rPr>
                <w:rFonts w:ascii="Microsoft JhengHei UI" w:eastAsia="Microsoft JhengHei UI" w:hAnsi="Microsoft JhengHei UI" w:hint="eastAsia"/>
                <w:sz w:val="21"/>
                <w:szCs w:val="21"/>
              </w:rPr>
              <w:t>化學物</w:t>
            </w:r>
          </w:p>
        </w:tc>
        <w:tc>
          <w:tcPr>
            <w:tcW w:w="567" w:type="dxa"/>
            <w:shd w:val="clear" w:color="auto" w:fill="B6DDE8" w:themeFill="accent5" w:themeFillTint="66"/>
          </w:tcPr>
          <w:p w:rsidR="00A72FCC" w:rsidRPr="00A00322" w:rsidRDefault="00A72FCC" w:rsidP="00494066">
            <w:pPr>
              <w:rPr>
                <w:rFonts w:ascii="Microsoft JhengHei UI" w:eastAsia="Microsoft JhengHei UI" w:hAnsi="Microsoft JhengHei UI"/>
                <w:sz w:val="21"/>
                <w:szCs w:val="21"/>
              </w:rPr>
            </w:pPr>
          </w:p>
        </w:tc>
        <w:tc>
          <w:tcPr>
            <w:tcW w:w="2345" w:type="dxa"/>
            <w:shd w:val="clear" w:color="auto" w:fill="B6DDE8" w:themeFill="accent5" w:themeFillTint="66"/>
          </w:tcPr>
          <w:p w:rsidR="00A72FCC" w:rsidRPr="00A00322" w:rsidRDefault="00A72FCC" w:rsidP="00494066">
            <w:pPr>
              <w:rPr>
                <w:rFonts w:ascii="Microsoft JhengHei UI" w:eastAsia="Microsoft JhengHei UI" w:hAnsi="Microsoft JhengHei UI"/>
                <w:sz w:val="21"/>
                <w:szCs w:val="21"/>
              </w:rPr>
            </w:pPr>
            <w:r w:rsidRPr="00A00322">
              <w:rPr>
                <w:rFonts w:ascii="Microsoft JhengHei UI" w:eastAsia="Microsoft JhengHei UI" w:hAnsi="Microsoft JhengHei UI" w:hint="eastAsia"/>
                <w:sz w:val="21"/>
                <w:szCs w:val="21"/>
              </w:rPr>
              <w:t>chemical</w:t>
            </w:r>
          </w:p>
        </w:tc>
      </w:tr>
    </w:tbl>
    <w:p w:rsidR="009031F3" w:rsidRDefault="009031F3" w:rsidP="001D06B5">
      <w:pPr>
        <w:tabs>
          <w:tab w:val="left" w:pos="1260"/>
        </w:tabs>
        <w:spacing w:before="240"/>
        <w:ind w:right="28"/>
      </w:pPr>
    </w:p>
    <w:p w:rsidR="006727B9" w:rsidRDefault="006727B9" w:rsidP="001D06B5">
      <w:pPr>
        <w:tabs>
          <w:tab w:val="left" w:pos="1260"/>
        </w:tabs>
        <w:spacing w:before="240"/>
        <w:ind w:right="28"/>
      </w:pPr>
    </w:p>
    <w:p w:rsidR="006727B9" w:rsidRDefault="006727B9" w:rsidP="001D06B5">
      <w:pPr>
        <w:tabs>
          <w:tab w:val="left" w:pos="1260"/>
        </w:tabs>
        <w:spacing w:before="240"/>
        <w:ind w:right="28"/>
      </w:pPr>
    </w:p>
    <w:p w:rsidR="006727B9" w:rsidRDefault="006727B9" w:rsidP="001D06B5">
      <w:pPr>
        <w:tabs>
          <w:tab w:val="left" w:pos="1260"/>
        </w:tabs>
        <w:spacing w:before="240"/>
        <w:ind w:right="28"/>
      </w:pPr>
    </w:p>
    <w:p w:rsidR="006727B9" w:rsidRDefault="006727B9" w:rsidP="001D06B5">
      <w:pPr>
        <w:tabs>
          <w:tab w:val="left" w:pos="1260"/>
        </w:tabs>
        <w:spacing w:before="240"/>
        <w:ind w:right="28"/>
      </w:pPr>
    </w:p>
    <w:p w:rsidR="006727B9" w:rsidRDefault="006727B9" w:rsidP="001D06B5">
      <w:pPr>
        <w:tabs>
          <w:tab w:val="left" w:pos="1260"/>
        </w:tabs>
        <w:spacing w:before="240"/>
        <w:ind w:right="28"/>
      </w:pPr>
    </w:p>
    <w:p w:rsidR="00777A1D" w:rsidRDefault="00777A1D" w:rsidP="001D06B5">
      <w:pPr>
        <w:tabs>
          <w:tab w:val="left" w:pos="1260"/>
        </w:tabs>
        <w:spacing w:before="240"/>
        <w:ind w:right="28"/>
      </w:pPr>
    </w:p>
    <w:p w:rsidR="00777A1D" w:rsidRDefault="00777A1D" w:rsidP="001D06B5">
      <w:pPr>
        <w:tabs>
          <w:tab w:val="left" w:pos="1260"/>
        </w:tabs>
        <w:spacing w:before="240"/>
        <w:ind w:right="28"/>
      </w:pPr>
    </w:p>
    <w:p w:rsidR="00777A1D" w:rsidRDefault="00777A1D" w:rsidP="001D06B5">
      <w:pPr>
        <w:tabs>
          <w:tab w:val="left" w:pos="1260"/>
        </w:tabs>
        <w:spacing w:before="240"/>
        <w:ind w:right="28"/>
      </w:pPr>
    </w:p>
    <w:p w:rsidR="00777A1D" w:rsidRDefault="00777A1D" w:rsidP="001D06B5">
      <w:pPr>
        <w:tabs>
          <w:tab w:val="left" w:pos="1260"/>
        </w:tabs>
        <w:spacing w:before="240"/>
        <w:ind w:right="28"/>
      </w:pPr>
    </w:p>
    <w:p w:rsidR="00777A1D" w:rsidRDefault="00777A1D" w:rsidP="001D06B5">
      <w:pPr>
        <w:tabs>
          <w:tab w:val="left" w:pos="1260"/>
        </w:tabs>
        <w:spacing w:before="240"/>
        <w:ind w:right="28"/>
      </w:pPr>
    </w:p>
    <w:p w:rsidR="00777A1D" w:rsidRDefault="00777A1D" w:rsidP="001D06B5">
      <w:pPr>
        <w:tabs>
          <w:tab w:val="left" w:pos="1260"/>
        </w:tabs>
        <w:spacing w:before="240"/>
        <w:ind w:right="28"/>
      </w:pPr>
    </w:p>
    <w:p w:rsidR="00777A1D" w:rsidRDefault="00777A1D" w:rsidP="001D06B5">
      <w:pPr>
        <w:tabs>
          <w:tab w:val="left" w:pos="1260"/>
        </w:tabs>
        <w:spacing w:before="240"/>
        <w:ind w:right="28"/>
      </w:pPr>
    </w:p>
    <w:p w:rsidR="00777A1D" w:rsidRDefault="00777A1D" w:rsidP="001D06B5">
      <w:pPr>
        <w:tabs>
          <w:tab w:val="left" w:pos="1260"/>
        </w:tabs>
        <w:spacing w:before="240"/>
        <w:ind w:right="28"/>
      </w:pPr>
    </w:p>
    <w:p w:rsidR="00777A1D" w:rsidRDefault="00777A1D" w:rsidP="001D06B5">
      <w:pPr>
        <w:tabs>
          <w:tab w:val="left" w:pos="1260"/>
        </w:tabs>
        <w:spacing w:before="240"/>
        <w:ind w:right="28"/>
      </w:pPr>
    </w:p>
    <w:p w:rsidR="00777A1D" w:rsidRDefault="00777A1D" w:rsidP="001D06B5">
      <w:pPr>
        <w:tabs>
          <w:tab w:val="left" w:pos="1260"/>
        </w:tabs>
        <w:spacing w:before="240"/>
        <w:ind w:right="28"/>
      </w:pPr>
    </w:p>
    <w:p w:rsidR="00777A1D" w:rsidRDefault="00777A1D" w:rsidP="001D06B5">
      <w:pPr>
        <w:tabs>
          <w:tab w:val="left" w:pos="1260"/>
        </w:tabs>
        <w:spacing w:before="240"/>
        <w:ind w:right="28"/>
      </w:pPr>
    </w:p>
    <w:p w:rsidR="00FC0875" w:rsidRDefault="00FC0875" w:rsidP="001D06B5">
      <w:pPr>
        <w:tabs>
          <w:tab w:val="left" w:pos="1260"/>
        </w:tabs>
        <w:spacing w:before="240"/>
        <w:ind w:right="28"/>
        <w:sectPr w:rsidR="00FC0875" w:rsidSect="00C215C8">
          <w:type w:val="continuous"/>
          <w:pgSz w:w="11906" w:h="16838" w:code="9"/>
          <w:pgMar w:top="1134" w:right="1134" w:bottom="992" w:left="1134" w:header="709" w:footer="573" w:gutter="0"/>
          <w:cols w:space="425"/>
          <w:docGrid w:type="lines" w:linePitch="360"/>
        </w:sectPr>
      </w:pPr>
    </w:p>
    <w:p w:rsidR="009031F3" w:rsidRDefault="009031F3" w:rsidP="001D06B5">
      <w:pPr>
        <w:tabs>
          <w:tab w:val="left" w:pos="1260"/>
        </w:tabs>
        <w:spacing w:before="240"/>
        <w:ind w:right="28"/>
      </w:pPr>
      <w:r w:rsidRPr="00884D63">
        <w:rPr>
          <w:noProof/>
          <w:szCs w:val="20"/>
        </w:rPr>
        <w:lastRenderedPageBreak/>
        <mc:AlternateContent>
          <mc:Choice Requires="wps">
            <w:drawing>
              <wp:anchor distT="0" distB="0" distL="114300" distR="114300" simplePos="0" relativeHeight="251671040" behindDoc="0" locked="0" layoutInCell="1" allowOverlap="1" wp14:anchorId="0D6D4365" wp14:editId="33BF37E2">
                <wp:simplePos x="0" y="0"/>
                <wp:positionH relativeFrom="column">
                  <wp:posOffset>387985</wp:posOffset>
                </wp:positionH>
                <wp:positionV relativeFrom="paragraph">
                  <wp:posOffset>128270</wp:posOffset>
                </wp:positionV>
                <wp:extent cx="5349240" cy="608330"/>
                <wp:effectExtent l="38100" t="38100" r="118110" b="191770"/>
                <wp:wrapNone/>
                <wp:docPr id="244" name="雲朵形圖說文字 3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49240" cy="608330"/>
                        </a:xfrm>
                        <a:prstGeom prst="cloudCallout">
                          <a:avLst>
                            <a:gd name="adj1" fmla="val -20833"/>
                            <a:gd name="adj2" fmla="val 62500"/>
                          </a:avLst>
                        </a:prstGeom>
                        <a:solidFill>
                          <a:srgbClr val="FFFFFF">
                            <a:alpha val="20000"/>
                          </a:srgbClr>
                        </a:solidFill>
                        <a:ln w="25400" algn="ctr">
                          <a:solidFill>
                            <a:srgbClr val="F79646"/>
                          </a:solidFill>
                          <a:round/>
                          <a:headEnd/>
                          <a:tailEnd/>
                        </a:ln>
                        <a:effectLst>
                          <a:outerShdw blurRad="50800" dist="38100" dir="2700000" algn="tl" rotWithShape="0">
                            <a:srgbClr val="000000">
                              <a:alpha val="39999"/>
                            </a:srgbClr>
                          </a:outerShdw>
                        </a:effectLst>
                      </wps:spPr>
                      <wps:txbx>
                        <w:txbxContent>
                          <w:p w:rsidR="009031F3" w:rsidRPr="00FA25AF" w:rsidRDefault="009031F3" w:rsidP="009031F3">
                            <w:pPr>
                              <w:snapToGrid w:val="0"/>
                              <w:spacing w:beforeLines="50" w:before="180" w:line="400" w:lineRule="exact"/>
                              <w:jc w:val="center"/>
                              <w:rPr>
                                <w:rFonts w:ascii="微軟正黑體" w:hAnsi="微軟正黑體"/>
                                <w:b/>
                                <w:color w:val="FF9900"/>
                                <w:spacing w:val="60"/>
                                <w:sz w:val="44"/>
                                <w:szCs w:val="44"/>
                                <w14:shadow w14:blurRad="50800" w14:dist="38100" w14:dir="2700000" w14:sx="100000" w14:sy="100000" w14:kx="0" w14:ky="0" w14:algn="tl">
                                  <w14:srgbClr w14:val="000000">
                                    <w14:alpha w14:val="60000"/>
                                  </w14:srgbClr>
                                </w14:shadow>
                              </w:rPr>
                            </w:pPr>
                            <w:r w:rsidRPr="00FA25AF">
                              <w:rPr>
                                <w:rFonts w:ascii="微軟正黑體" w:hAnsi="微軟正黑體" w:hint="eastAsia"/>
                                <w:b/>
                                <w:color w:val="FF9900"/>
                                <w:spacing w:val="60"/>
                                <w:sz w:val="44"/>
                                <w:szCs w:val="44"/>
                                <w14:shadow w14:blurRad="50800" w14:dist="38100" w14:dir="2700000" w14:sx="100000" w14:sy="100000" w14:kx="0" w14:ky="0" w14:algn="tl">
                                  <w14:srgbClr w14:val="000000">
                                    <w14:alpha w14:val="60000"/>
                                  </w14:srgbClr>
                                </w14:shadow>
                              </w:rPr>
                              <w:t xml:space="preserve">Lesson </w:t>
                            </w:r>
                            <w:r w:rsidRPr="00FA25AF">
                              <w:rPr>
                                <w:rFonts w:ascii="微軟正黑體" w:hAnsi="微軟正黑體"/>
                                <w:b/>
                                <w:color w:val="FF9900"/>
                                <w:spacing w:val="60"/>
                                <w:sz w:val="44"/>
                                <w:szCs w:val="44"/>
                                <w14:shadow w14:blurRad="50800" w14:dist="38100" w14:dir="2700000" w14:sx="100000" w14:sy="100000" w14:kx="0" w14:ky="0" w14:algn="tl">
                                  <w14:srgbClr w14:val="000000">
                                    <w14:alpha w14:val="60000"/>
                                  </w14:srgbClr>
                                </w14:shadow>
                              </w:rPr>
                              <w:t>Activities</w:t>
                            </w:r>
                            <w:r w:rsidRPr="00FA25AF">
                              <w:rPr>
                                <w:rFonts w:ascii="微軟正黑體" w:hAnsi="微軟正黑體" w:hint="eastAsia"/>
                                <w:b/>
                                <w:color w:val="FF9900"/>
                                <w:spacing w:val="60"/>
                                <w:sz w:val="44"/>
                                <w:szCs w:val="44"/>
                                <w14:shadow w14:blurRad="50800" w14:dist="38100" w14:dir="2700000" w14:sx="100000" w14:sy="100000" w14:kx="0" w14:ky="0" w14:algn="tl">
                                  <w14:srgbClr w14:val="000000">
                                    <w14:alpha w14:val="60000"/>
                                  </w14:srgbClr>
                                </w14:shadow>
                              </w:rPr>
                              <w:t xml:space="preserve"> </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雲朵形圖說文字 311" o:spid="_x0000_s1031" type="#_x0000_t106" style="position:absolute;margin-left:30.55pt;margin-top:10.1pt;width:421.2pt;height:47.9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" adj="6300,24300" strokecolor="#f79646" strokeweight="2pt">
                <v:fill opacity="13107f"/>
                <v:shadow on="t" color="black" opacity="26213f" origin="-.5,-.5" offset=".74836mm,.74836mm"/>
                <v:textbox inset="0,0,0,0">
                  <w:txbxContent>
                    <w:p w:rsidR="009031F3" w:rsidRPr="00FA25AF" w:rsidRDefault="009031F3" w:rsidP="009031F3">
                      <w:pPr>
                        <w:snapToGrid w:val="0"/>
                        <w:spacing w:beforeLines="50" w:before="180" w:line="400" w:lineRule="exact"/>
                        <w:jc w:val="center"/>
                        <w:rPr>
                          <w:rFonts w:ascii="微軟正黑體" w:hAnsi="微軟正黑體"/>
                          <w:b/>
                          <w:color w:val="FF9900"/>
                          <w:spacing w:val="60"/>
                          <w:sz w:val="44"/>
                          <w:szCs w:val="44"/>
                          <w14:shadow w14:blurRad="50800" w14:dist="38100" w14:dir="2700000" w14:sx="100000" w14:sy="100000" w14:kx="0" w14:ky="0" w14:algn="tl">
                            <w14:srgbClr w14:val="000000">
                              <w14:alpha w14:val="60000"/>
                            </w14:srgbClr>
                          </w14:shadow>
                        </w:rPr>
                      </w:pPr>
                      <w:r w:rsidRPr="00FA25AF">
                        <w:rPr>
                          <w:rFonts w:ascii="微軟正黑體" w:hAnsi="微軟正黑體" w:hint="eastAsia"/>
                          <w:b/>
                          <w:color w:val="FF9900"/>
                          <w:spacing w:val="60"/>
                          <w:sz w:val="44"/>
                          <w:szCs w:val="44"/>
                          <w14:shadow w14:blurRad="50800" w14:dist="38100" w14:dir="2700000" w14:sx="100000" w14:sy="100000" w14:kx="0" w14:ky="0" w14:algn="tl">
                            <w14:srgbClr w14:val="000000">
                              <w14:alpha w14:val="60000"/>
                            </w14:srgbClr>
                          </w14:shadow>
                        </w:rPr>
                        <w:t xml:space="preserve">Lesson </w:t>
                      </w:r>
                      <w:r w:rsidRPr="00FA25AF">
                        <w:rPr>
                          <w:rFonts w:ascii="微軟正黑體" w:hAnsi="微軟正黑體"/>
                          <w:b/>
                          <w:color w:val="FF9900"/>
                          <w:spacing w:val="60"/>
                          <w:sz w:val="44"/>
                          <w:szCs w:val="44"/>
                          <w14:shadow w14:blurRad="50800" w14:dist="38100" w14:dir="2700000" w14:sx="100000" w14:sy="100000" w14:kx="0" w14:ky="0" w14:algn="tl">
                            <w14:srgbClr w14:val="000000">
                              <w14:alpha w14:val="60000"/>
                            </w14:srgbClr>
                          </w14:shadow>
                        </w:rPr>
                        <w:t>Activities</w:t>
                      </w:r>
                      <w:r w:rsidRPr="00FA25AF">
                        <w:rPr>
                          <w:rFonts w:ascii="微軟正黑體" w:hAnsi="微軟正黑體" w:hint="eastAsia"/>
                          <w:b/>
                          <w:color w:val="FF9900"/>
                          <w:spacing w:val="60"/>
                          <w:sz w:val="44"/>
                          <w:szCs w:val="44"/>
                          <w14:shadow w14:blurRad="50800" w14:dist="38100" w14:dir="2700000" w14:sx="100000" w14:sy="100000" w14:kx="0" w14:ky="0" w14:algn="tl">
                            <w14:srgbClr w14:val="000000">
                              <w14:alpha w14:val="60000"/>
                            </w14:srgbClr>
                          </w14:shadow>
                        </w:rPr>
                        <w:t xml:space="preserve"> </w:t>
                      </w:r>
                    </w:p>
                  </w:txbxContent>
                </v:textbox>
              </v:shape>
            </w:pict>
          </mc:Fallback>
        </mc:AlternateContent>
      </w:r>
    </w:p>
    <w:p w:rsidR="009031F3" w:rsidRDefault="009031F3" w:rsidP="00FC0875">
      <w:pPr>
        <w:tabs>
          <w:tab w:val="left" w:pos="1260"/>
        </w:tabs>
        <w:spacing w:before="240" w:line="440" w:lineRule="exact"/>
        <w:ind w:right="28"/>
      </w:pPr>
    </w:p>
    <w:p w:rsidR="001D06B5" w:rsidRPr="009031F3" w:rsidRDefault="009031F3" w:rsidP="009031F3">
      <w:pPr>
        <w:spacing w:beforeLines="50" w:before="180"/>
        <w:rPr>
          <w:rFonts w:ascii="Microsoft JhengHei UI" w:eastAsia="Microsoft JhengHei UI" w:hAnsi="Microsoft JhengHei UI"/>
          <w:b/>
          <w:sz w:val="21"/>
          <w:szCs w:val="21"/>
        </w:rPr>
      </w:pPr>
      <w:r w:rsidRPr="009031F3">
        <w:rPr>
          <w:rFonts w:ascii="Microsoft JhengHei UI" w:eastAsia="Microsoft JhengHei UI" w:hAnsi="Microsoft JhengHei UI"/>
          <w:b/>
          <w:noProof/>
          <w:sz w:val="21"/>
          <w:szCs w:val="21"/>
        </w:rPr>
        <mc:AlternateContent>
          <mc:Choice Requires="wps">
            <w:drawing>
              <wp:anchor distT="0" distB="0" distL="114300" distR="114300" simplePos="0" relativeHeight="251656704" behindDoc="0" locked="0" layoutInCell="0" allowOverlap="1" wp14:anchorId="49CFA9CD" wp14:editId="3EB1E900">
                <wp:simplePos x="0" y="0"/>
                <wp:positionH relativeFrom="column">
                  <wp:posOffset>-102870</wp:posOffset>
                </wp:positionH>
                <wp:positionV relativeFrom="paragraph">
                  <wp:posOffset>64135</wp:posOffset>
                </wp:positionV>
                <wp:extent cx="6162675" cy="3756660"/>
                <wp:effectExtent l="19050" t="19050" r="28575" b="15240"/>
                <wp:wrapNone/>
                <wp:docPr id="16" name="Rectangle 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2675" cy="3756660"/>
                        </a:xfrm>
                        <a:prstGeom prst="rect">
                          <a:avLst/>
                        </a:prstGeom>
                        <a:noFill/>
                        <a:ln w="38100">
                          <a:pattFill prst="trellis">
                            <a:fgClr>
                              <a:srgbClr val="000000"/>
                            </a:fgClr>
                            <a:bgClr>
                              <a:srgbClr val="FFFFFF"/>
                            </a:bgClr>
                          </a:patt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3" o:spid="_x0000_s1026" style="position:absolute;margin-left:-8.1pt;margin-top:5.05pt;width:485.25pt;height:295.8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" o:allowincell="f" filled="f" strokeweight="3pt">
                <v:stroke r:id="rId30" o:title="" filltype="pattern"/>
              </v:rect>
            </w:pict>
          </mc:Fallback>
        </mc:AlternateContent>
      </w:r>
      <w:r w:rsidR="00E11690" w:rsidRPr="009031F3">
        <w:rPr>
          <w:rFonts w:ascii="Microsoft JhengHei UI" w:eastAsia="Microsoft JhengHei UI" w:hAnsi="Microsoft JhengHei UI"/>
          <w:b/>
          <w:noProof/>
          <w:sz w:val="21"/>
          <w:szCs w:val="21"/>
        </w:rPr>
        <w:drawing>
          <wp:anchor distT="0" distB="0" distL="114300" distR="114300" simplePos="0" relativeHeight="251655680" behindDoc="0" locked="0" layoutInCell="0" allowOverlap="1" wp14:anchorId="4A44826F" wp14:editId="414CC992">
            <wp:simplePos x="0" y="0"/>
            <wp:positionH relativeFrom="column">
              <wp:posOffset>2457450</wp:posOffset>
            </wp:positionH>
            <wp:positionV relativeFrom="paragraph">
              <wp:posOffset>221615</wp:posOffset>
            </wp:positionV>
            <wp:extent cx="3362960" cy="2626995"/>
            <wp:effectExtent l="19050" t="19050" r="27940" b="20955"/>
            <wp:wrapSquare wrapText="bothSides"/>
            <wp:docPr id="82" name="圖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62960" cy="2626995"/>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r w:rsidR="001D06B5" w:rsidRPr="009031F3">
        <w:rPr>
          <w:rFonts w:ascii="Microsoft JhengHei UI" w:eastAsia="Microsoft JhengHei UI" w:hAnsi="Microsoft JhengHei UI"/>
          <w:b/>
          <w:sz w:val="21"/>
          <w:szCs w:val="21"/>
        </w:rPr>
        <w:t xml:space="preserve">1. </w:t>
      </w:r>
      <w:r w:rsidR="0044222D" w:rsidRPr="009031F3">
        <w:rPr>
          <w:rFonts w:ascii="Microsoft JhengHei UI" w:eastAsia="Microsoft JhengHei UI" w:hAnsi="Microsoft JhengHei UI"/>
          <w:b/>
          <w:sz w:val="21"/>
          <w:szCs w:val="21"/>
        </w:rPr>
        <w:t>Classification of files</w:t>
      </w:r>
    </w:p>
    <w:p w:rsidR="001D06B5" w:rsidRPr="009031F3" w:rsidRDefault="004C7464" w:rsidP="001D06B5">
      <w:pPr>
        <w:pStyle w:val="a2"/>
        <w:ind w:firstLine="0"/>
        <w:rPr>
          <w:rFonts w:ascii="Microsoft JhengHei UI" w:eastAsia="Microsoft JhengHei UI" w:hAnsi="Microsoft JhengHei UI"/>
          <w:sz w:val="21"/>
          <w:szCs w:val="21"/>
        </w:rPr>
      </w:pPr>
      <w:r w:rsidRPr="009031F3">
        <w:rPr>
          <w:rFonts w:ascii="Microsoft JhengHei UI" w:eastAsia="Microsoft JhengHei UI" w:hAnsi="Microsoft JhengHei UI" w:hint="eastAsia"/>
          <w:sz w:val="21"/>
          <w:szCs w:val="21"/>
        </w:rPr>
        <w:t>Based on examples in the right diagram, draw the cross-sections of appropriate files in the spaces below:</w:t>
      </w:r>
    </w:p>
    <w:p w:rsidR="001D06B5" w:rsidRPr="009031F3" w:rsidRDefault="001D06B5" w:rsidP="001D06B5">
      <w:pPr>
        <w:tabs>
          <w:tab w:val="left" w:pos="1080"/>
          <w:tab w:val="left" w:pos="1420"/>
        </w:tabs>
        <w:spacing w:beforeLines="50" w:before="180"/>
        <w:ind w:right="28"/>
        <w:rPr>
          <w:rFonts w:ascii="Microsoft JhengHei UI" w:eastAsia="Microsoft JhengHei UI" w:hAnsi="Microsoft JhengHei UI"/>
          <w:sz w:val="21"/>
          <w:szCs w:val="21"/>
        </w:rPr>
      </w:pPr>
      <w:r w:rsidRPr="009031F3">
        <w:rPr>
          <w:rFonts w:ascii="Microsoft JhengHei UI" w:eastAsia="Microsoft JhengHei UI" w:hAnsi="Microsoft JhengHei UI" w:hint="eastAsia"/>
          <w:sz w:val="21"/>
          <w:szCs w:val="21"/>
        </w:rPr>
        <w:t xml:space="preserve">1. </w:t>
      </w:r>
      <w:r w:rsidR="0044222D" w:rsidRPr="009031F3">
        <w:rPr>
          <w:rFonts w:ascii="Microsoft JhengHei UI" w:eastAsia="Microsoft JhengHei UI" w:hAnsi="Microsoft JhengHei UI" w:hint="eastAsia"/>
          <w:sz w:val="21"/>
          <w:szCs w:val="21"/>
        </w:rPr>
        <w:t>Round files:</w:t>
      </w:r>
      <w:r w:rsidRPr="009031F3">
        <w:rPr>
          <w:rFonts w:ascii="Microsoft JhengHei UI" w:eastAsia="Microsoft JhengHei UI" w:hAnsi="Microsoft JhengHei UI" w:hint="eastAsia"/>
          <w:sz w:val="21"/>
          <w:szCs w:val="21"/>
        </w:rPr>
        <w:tab/>
      </w:r>
      <w:r w:rsidRPr="009031F3">
        <w:rPr>
          <w:rFonts w:ascii="Microsoft JhengHei UI" w:eastAsia="Microsoft JhengHei UI" w:hAnsi="Microsoft JhengHei UI" w:hint="eastAsia"/>
          <w:sz w:val="21"/>
          <w:szCs w:val="21"/>
          <w:u w:val="single"/>
        </w:rPr>
        <w:tab/>
      </w:r>
      <w:r w:rsidRPr="009031F3">
        <w:rPr>
          <w:rFonts w:ascii="Microsoft JhengHei UI" w:eastAsia="Microsoft JhengHei UI" w:hAnsi="Microsoft JhengHei UI" w:hint="eastAsia"/>
          <w:sz w:val="21"/>
          <w:szCs w:val="21"/>
          <w:u w:val="single"/>
        </w:rPr>
        <w:tab/>
      </w:r>
      <w:r w:rsidRPr="009031F3">
        <w:rPr>
          <w:rFonts w:ascii="Microsoft JhengHei UI" w:eastAsia="Microsoft JhengHei UI" w:hAnsi="Microsoft JhengHei UI" w:hint="eastAsia"/>
          <w:sz w:val="21"/>
          <w:szCs w:val="21"/>
          <w:u w:val="single"/>
        </w:rPr>
        <w:tab/>
      </w:r>
      <w:r w:rsidRPr="009031F3">
        <w:rPr>
          <w:rFonts w:ascii="Microsoft JhengHei UI" w:eastAsia="Microsoft JhengHei UI" w:hAnsi="Microsoft JhengHei UI" w:hint="eastAsia"/>
          <w:sz w:val="21"/>
          <w:szCs w:val="21"/>
          <w:u w:val="single"/>
        </w:rPr>
        <w:tab/>
      </w:r>
      <w:r w:rsidRPr="009031F3">
        <w:rPr>
          <w:rFonts w:ascii="Microsoft JhengHei UI" w:eastAsia="Microsoft JhengHei UI" w:hAnsi="Microsoft JhengHei UI" w:hint="eastAsia"/>
          <w:sz w:val="21"/>
          <w:szCs w:val="21"/>
          <w:u w:val="single"/>
        </w:rPr>
        <w:tab/>
      </w:r>
    </w:p>
    <w:p w:rsidR="001D06B5" w:rsidRPr="009031F3" w:rsidRDefault="001D06B5" w:rsidP="001D06B5">
      <w:pPr>
        <w:tabs>
          <w:tab w:val="left" w:pos="1080"/>
          <w:tab w:val="left" w:pos="1420"/>
        </w:tabs>
        <w:spacing w:beforeLines="50" w:before="180"/>
        <w:ind w:right="28"/>
        <w:rPr>
          <w:rFonts w:ascii="Microsoft JhengHei UI" w:eastAsia="Microsoft JhengHei UI" w:hAnsi="Microsoft JhengHei UI"/>
          <w:sz w:val="21"/>
          <w:szCs w:val="21"/>
          <w:u w:val="single"/>
        </w:rPr>
      </w:pPr>
      <w:r w:rsidRPr="009031F3">
        <w:rPr>
          <w:rFonts w:ascii="Microsoft JhengHei UI" w:eastAsia="Microsoft JhengHei UI" w:hAnsi="Microsoft JhengHei UI" w:hint="eastAsia"/>
          <w:sz w:val="21"/>
          <w:szCs w:val="21"/>
        </w:rPr>
        <w:t xml:space="preserve">2. </w:t>
      </w:r>
      <w:r w:rsidR="00E96B21" w:rsidRPr="009031F3">
        <w:rPr>
          <w:rFonts w:ascii="Microsoft JhengHei UI" w:eastAsia="Microsoft JhengHei UI" w:hAnsi="Microsoft JhengHei UI" w:hint="eastAsia"/>
          <w:sz w:val="21"/>
          <w:szCs w:val="21"/>
        </w:rPr>
        <w:t xml:space="preserve">Half-moon </w:t>
      </w:r>
      <w:r w:rsidR="004C7464" w:rsidRPr="009031F3">
        <w:rPr>
          <w:rFonts w:ascii="Microsoft JhengHei UI" w:eastAsia="Microsoft JhengHei UI" w:hAnsi="Microsoft JhengHei UI" w:hint="eastAsia"/>
          <w:sz w:val="21"/>
          <w:szCs w:val="21"/>
        </w:rPr>
        <w:t>files:</w:t>
      </w:r>
      <w:r w:rsidRPr="009031F3">
        <w:rPr>
          <w:rFonts w:ascii="Microsoft JhengHei UI" w:eastAsia="Microsoft JhengHei UI" w:hAnsi="Microsoft JhengHei UI" w:hint="eastAsia"/>
          <w:sz w:val="21"/>
          <w:szCs w:val="21"/>
          <w:u w:val="single"/>
        </w:rPr>
        <w:tab/>
      </w:r>
      <w:r w:rsidRPr="009031F3">
        <w:rPr>
          <w:rFonts w:ascii="Microsoft JhengHei UI" w:eastAsia="Microsoft JhengHei UI" w:hAnsi="Microsoft JhengHei UI" w:hint="eastAsia"/>
          <w:sz w:val="21"/>
          <w:szCs w:val="21"/>
          <w:u w:val="single"/>
        </w:rPr>
        <w:tab/>
      </w:r>
      <w:r w:rsidRPr="009031F3">
        <w:rPr>
          <w:rFonts w:ascii="Microsoft JhengHei UI" w:eastAsia="Microsoft JhengHei UI" w:hAnsi="Microsoft JhengHei UI" w:hint="eastAsia"/>
          <w:sz w:val="21"/>
          <w:szCs w:val="21"/>
          <w:u w:val="single"/>
        </w:rPr>
        <w:tab/>
      </w:r>
      <w:r w:rsidRPr="009031F3">
        <w:rPr>
          <w:rFonts w:ascii="Microsoft JhengHei UI" w:eastAsia="Microsoft JhengHei UI" w:hAnsi="Microsoft JhengHei UI" w:hint="eastAsia"/>
          <w:sz w:val="21"/>
          <w:szCs w:val="21"/>
          <w:u w:val="single"/>
        </w:rPr>
        <w:tab/>
      </w:r>
    </w:p>
    <w:p w:rsidR="001D06B5" w:rsidRPr="009031F3" w:rsidRDefault="001D06B5" w:rsidP="001D06B5">
      <w:pPr>
        <w:tabs>
          <w:tab w:val="left" w:pos="1080"/>
          <w:tab w:val="left" w:pos="1420"/>
        </w:tabs>
        <w:spacing w:beforeLines="50" w:before="180"/>
        <w:ind w:right="28"/>
        <w:rPr>
          <w:rFonts w:ascii="Microsoft JhengHei UI" w:eastAsia="Microsoft JhengHei UI" w:hAnsi="Microsoft JhengHei UI"/>
          <w:sz w:val="21"/>
          <w:szCs w:val="21"/>
        </w:rPr>
      </w:pPr>
      <w:r w:rsidRPr="009031F3">
        <w:rPr>
          <w:rFonts w:ascii="Microsoft JhengHei UI" w:eastAsia="Microsoft JhengHei UI" w:hAnsi="Microsoft JhengHei UI" w:hint="eastAsia"/>
          <w:sz w:val="21"/>
          <w:szCs w:val="21"/>
        </w:rPr>
        <w:t xml:space="preserve">3. </w:t>
      </w:r>
      <w:r w:rsidR="004C7464" w:rsidRPr="009031F3">
        <w:rPr>
          <w:rFonts w:ascii="Microsoft JhengHei UI" w:eastAsia="Microsoft JhengHei UI" w:hAnsi="Microsoft JhengHei UI" w:hint="eastAsia"/>
          <w:sz w:val="21"/>
          <w:szCs w:val="21"/>
        </w:rPr>
        <w:t>Flat files:</w:t>
      </w:r>
      <w:r w:rsidRPr="009031F3">
        <w:rPr>
          <w:rFonts w:ascii="Microsoft JhengHei UI" w:eastAsia="Microsoft JhengHei UI" w:hAnsi="Microsoft JhengHei UI" w:hint="eastAsia"/>
          <w:sz w:val="21"/>
          <w:szCs w:val="21"/>
          <w:u w:val="single"/>
        </w:rPr>
        <w:tab/>
      </w:r>
      <w:r w:rsidRPr="009031F3">
        <w:rPr>
          <w:rFonts w:ascii="Microsoft JhengHei UI" w:eastAsia="Microsoft JhengHei UI" w:hAnsi="Microsoft JhengHei UI" w:hint="eastAsia"/>
          <w:sz w:val="21"/>
          <w:szCs w:val="21"/>
          <w:u w:val="single"/>
        </w:rPr>
        <w:tab/>
      </w:r>
      <w:r w:rsidRPr="009031F3">
        <w:rPr>
          <w:rFonts w:ascii="Microsoft JhengHei UI" w:eastAsia="Microsoft JhengHei UI" w:hAnsi="Microsoft JhengHei UI" w:hint="eastAsia"/>
          <w:sz w:val="21"/>
          <w:szCs w:val="21"/>
          <w:u w:val="single"/>
        </w:rPr>
        <w:tab/>
      </w:r>
      <w:r w:rsidRPr="009031F3">
        <w:rPr>
          <w:rFonts w:ascii="Microsoft JhengHei UI" w:eastAsia="Microsoft JhengHei UI" w:hAnsi="Microsoft JhengHei UI" w:hint="eastAsia"/>
          <w:sz w:val="21"/>
          <w:szCs w:val="21"/>
          <w:u w:val="single"/>
        </w:rPr>
        <w:tab/>
      </w:r>
      <w:r w:rsidR="004C7464" w:rsidRPr="009031F3">
        <w:rPr>
          <w:rFonts w:ascii="Microsoft JhengHei UI" w:eastAsia="Microsoft JhengHei UI" w:hAnsi="Microsoft JhengHei UI" w:hint="eastAsia"/>
          <w:sz w:val="21"/>
          <w:szCs w:val="21"/>
          <w:u w:val="single"/>
        </w:rPr>
        <w:tab/>
      </w:r>
      <w:r w:rsidR="009031F3">
        <w:rPr>
          <w:rFonts w:ascii="Microsoft JhengHei UI" w:eastAsia="Microsoft JhengHei UI" w:hAnsi="Microsoft JhengHei UI" w:hint="eastAsia"/>
          <w:sz w:val="21"/>
          <w:szCs w:val="21"/>
          <w:u w:val="single"/>
        </w:rPr>
        <w:t xml:space="preserve">         </w:t>
      </w:r>
      <w:r w:rsidRPr="009031F3">
        <w:rPr>
          <w:rFonts w:ascii="Microsoft JhengHei UI" w:eastAsia="Microsoft JhengHei UI" w:hAnsi="Microsoft JhengHei UI" w:hint="eastAsia"/>
          <w:sz w:val="21"/>
          <w:szCs w:val="21"/>
        </w:rPr>
        <w:t xml:space="preserve"> </w:t>
      </w:r>
    </w:p>
    <w:p w:rsidR="001D06B5" w:rsidRPr="009031F3" w:rsidRDefault="001D06B5" w:rsidP="001D06B5">
      <w:pPr>
        <w:tabs>
          <w:tab w:val="left" w:pos="1080"/>
          <w:tab w:val="left" w:pos="1400"/>
        </w:tabs>
        <w:spacing w:beforeLines="50" w:before="180"/>
        <w:ind w:right="28"/>
        <w:rPr>
          <w:rFonts w:ascii="Microsoft JhengHei UI" w:eastAsia="Microsoft JhengHei UI" w:hAnsi="Microsoft JhengHei UI"/>
          <w:sz w:val="21"/>
          <w:szCs w:val="21"/>
          <w:u w:val="single"/>
        </w:rPr>
      </w:pPr>
      <w:r w:rsidRPr="009031F3">
        <w:rPr>
          <w:rFonts w:ascii="Microsoft JhengHei UI" w:eastAsia="Microsoft JhengHei UI" w:hAnsi="Microsoft JhengHei UI" w:hint="eastAsia"/>
          <w:sz w:val="21"/>
          <w:szCs w:val="21"/>
        </w:rPr>
        <w:t xml:space="preserve">4. </w:t>
      </w:r>
      <w:r w:rsidR="00CB5061" w:rsidRPr="009031F3">
        <w:rPr>
          <w:rFonts w:ascii="Microsoft JhengHei UI" w:eastAsia="Microsoft JhengHei UI" w:hAnsi="Microsoft JhengHei UI" w:hint="eastAsia"/>
          <w:sz w:val="21"/>
          <w:szCs w:val="21"/>
        </w:rPr>
        <w:t>N</w:t>
      </w:r>
      <w:r w:rsidR="00114D98" w:rsidRPr="009031F3">
        <w:rPr>
          <w:rFonts w:ascii="Microsoft JhengHei UI" w:eastAsia="Microsoft JhengHei UI" w:hAnsi="Microsoft JhengHei UI" w:hint="eastAsia"/>
          <w:sz w:val="21"/>
          <w:szCs w:val="21"/>
        </w:rPr>
        <w:t>eedle file</w:t>
      </w:r>
      <w:r w:rsidR="004C7464" w:rsidRPr="009031F3">
        <w:rPr>
          <w:rFonts w:ascii="Microsoft JhengHei UI" w:eastAsia="Microsoft JhengHei UI" w:hAnsi="Microsoft JhengHei UI" w:hint="eastAsia"/>
          <w:sz w:val="21"/>
          <w:szCs w:val="21"/>
        </w:rPr>
        <w:t>s</w:t>
      </w:r>
      <w:r w:rsidRPr="009031F3">
        <w:rPr>
          <w:rFonts w:ascii="Microsoft JhengHei UI" w:eastAsia="Microsoft JhengHei UI" w:hAnsi="Microsoft JhengHei UI" w:hint="eastAsia"/>
          <w:sz w:val="21"/>
          <w:szCs w:val="21"/>
          <w:u w:val="single"/>
        </w:rPr>
        <w:tab/>
      </w:r>
      <w:r w:rsidRPr="009031F3">
        <w:rPr>
          <w:rFonts w:ascii="Microsoft JhengHei UI" w:eastAsia="Microsoft JhengHei UI" w:hAnsi="Microsoft JhengHei UI" w:hint="eastAsia"/>
          <w:sz w:val="21"/>
          <w:szCs w:val="21"/>
          <w:u w:val="single"/>
        </w:rPr>
        <w:tab/>
      </w:r>
      <w:r w:rsidRPr="009031F3">
        <w:rPr>
          <w:rFonts w:ascii="Microsoft JhengHei UI" w:eastAsia="Microsoft JhengHei UI" w:hAnsi="Microsoft JhengHei UI" w:hint="eastAsia"/>
          <w:sz w:val="21"/>
          <w:szCs w:val="21"/>
          <w:u w:val="single"/>
        </w:rPr>
        <w:tab/>
      </w:r>
      <w:r w:rsidRPr="009031F3">
        <w:rPr>
          <w:rFonts w:ascii="Microsoft JhengHei UI" w:eastAsia="Microsoft JhengHei UI" w:hAnsi="Microsoft JhengHei UI" w:hint="eastAsia"/>
          <w:sz w:val="21"/>
          <w:szCs w:val="21"/>
          <w:u w:val="single"/>
        </w:rPr>
        <w:tab/>
      </w:r>
      <w:r w:rsidR="004C7464" w:rsidRPr="009031F3">
        <w:rPr>
          <w:rFonts w:ascii="Microsoft JhengHei UI" w:eastAsia="Microsoft JhengHei UI" w:hAnsi="Microsoft JhengHei UI" w:hint="eastAsia"/>
          <w:sz w:val="21"/>
          <w:szCs w:val="21"/>
          <w:u w:val="single"/>
        </w:rPr>
        <w:tab/>
      </w:r>
      <w:r w:rsidR="004C7464" w:rsidRPr="009031F3">
        <w:rPr>
          <w:rFonts w:ascii="Microsoft JhengHei UI" w:eastAsia="Microsoft JhengHei UI" w:hAnsi="Microsoft JhengHei UI" w:hint="eastAsia"/>
          <w:sz w:val="21"/>
          <w:szCs w:val="21"/>
          <w:u w:val="single"/>
        </w:rPr>
        <w:tab/>
      </w:r>
    </w:p>
    <w:p w:rsidR="001D06B5" w:rsidRPr="009031F3" w:rsidRDefault="001D06B5" w:rsidP="001D06B5">
      <w:pPr>
        <w:tabs>
          <w:tab w:val="left" w:pos="1080"/>
          <w:tab w:val="left" w:pos="1400"/>
        </w:tabs>
        <w:spacing w:beforeLines="50" w:before="180"/>
        <w:ind w:right="28"/>
        <w:rPr>
          <w:rFonts w:ascii="Microsoft JhengHei UI" w:eastAsia="Microsoft JhengHei UI" w:hAnsi="Microsoft JhengHei UI"/>
          <w:sz w:val="21"/>
          <w:szCs w:val="21"/>
        </w:rPr>
      </w:pPr>
      <w:r w:rsidRPr="009031F3">
        <w:rPr>
          <w:rFonts w:ascii="Microsoft JhengHei UI" w:eastAsia="Microsoft JhengHei UI" w:hAnsi="Microsoft JhengHei UI" w:hint="eastAsia"/>
          <w:sz w:val="21"/>
          <w:szCs w:val="21"/>
        </w:rPr>
        <w:t xml:space="preserve">5. </w:t>
      </w:r>
      <w:r w:rsidR="004C7464" w:rsidRPr="009031F3">
        <w:rPr>
          <w:rFonts w:ascii="Microsoft JhengHei UI" w:eastAsia="Microsoft JhengHei UI" w:hAnsi="Microsoft JhengHei UI" w:hint="eastAsia"/>
          <w:sz w:val="21"/>
          <w:szCs w:val="21"/>
        </w:rPr>
        <w:t>Square files:</w:t>
      </w:r>
      <w:r w:rsidRPr="009031F3">
        <w:rPr>
          <w:rFonts w:ascii="Microsoft JhengHei UI" w:eastAsia="Microsoft JhengHei UI" w:hAnsi="Microsoft JhengHei UI" w:hint="eastAsia"/>
          <w:sz w:val="21"/>
          <w:szCs w:val="21"/>
          <w:u w:val="single"/>
        </w:rPr>
        <w:tab/>
      </w:r>
      <w:r w:rsidRPr="009031F3">
        <w:rPr>
          <w:rFonts w:ascii="Microsoft JhengHei UI" w:eastAsia="Microsoft JhengHei UI" w:hAnsi="Microsoft JhengHei UI" w:hint="eastAsia"/>
          <w:sz w:val="21"/>
          <w:szCs w:val="21"/>
          <w:u w:val="single"/>
        </w:rPr>
        <w:tab/>
      </w:r>
      <w:r w:rsidRPr="009031F3">
        <w:rPr>
          <w:rFonts w:ascii="Microsoft JhengHei UI" w:eastAsia="Microsoft JhengHei UI" w:hAnsi="Microsoft JhengHei UI" w:hint="eastAsia"/>
          <w:sz w:val="21"/>
          <w:szCs w:val="21"/>
          <w:u w:val="single"/>
        </w:rPr>
        <w:tab/>
      </w:r>
      <w:r w:rsidR="009031F3">
        <w:rPr>
          <w:rFonts w:ascii="Microsoft JhengHei UI" w:eastAsia="Microsoft JhengHei UI" w:hAnsi="Microsoft JhengHei UI" w:hint="eastAsia"/>
          <w:sz w:val="21"/>
          <w:szCs w:val="21"/>
          <w:u w:val="single"/>
        </w:rPr>
        <w:t xml:space="preserve">    </w:t>
      </w:r>
      <w:r w:rsidRPr="009031F3">
        <w:rPr>
          <w:rFonts w:ascii="Microsoft JhengHei UI" w:eastAsia="Microsoft JhengHei UI" w:hAnsi="Microsoft JhengHei UI" w:hint="eastAsia"/>
          <w:sz w:val="21"/>
          <w:szCs w:val="21"/>
          <w:u w:val="single"/>
        </w:rPr>
        <w:tab/>
      </w:r>
      <w:r w:rsidR="009031F3">
        <w:rPr>
          <w:rFonts w:ascii="Microsoft JhengHei UI" w:eastAsia="Microsoft JhengHei UI" w:hAnsi="Microsoft JhengHei UI" w:hint="eastAsia"/>
          <w:sz w:val="21"/>
          <w:szCs w:val="21"/>
          <w:u w:val="single"/>
        </w:rPr>
        <w:t xml:space="preserve">     </w:t>
      </w:r>
    </w:p>
    <w:p w:rsidR="001D06B5" w:rsidRPr="009031F3" w:rsidRDefault="001D06B5" w:rsidP="00553046">
      <w:pPr>
        <w:tabs>
          <w:tab w:val="left" w:pos="1080"/>
          <w:tab w:val="left" w:pos="1420"/>
          <w:tab w:val="left" w:pos="3402"/>
          <w:tab w:val="left" w:pos="5812"/>
        </w:tabs>
        <w:spacing w:beforeLines="50" w:before="180"/>
        <w:ind w:right="28"/>
        <w:rPr>
          <w:rFonts w:ascii="Microsoft JhengHei UI" w:eastAsia="Microsoft JhengHei UI" w:hAnsi="Microsoft JhengHei UI"/>
          <w:sz w:val="21"/>
          <w:szCs w:val="21"/>
          <w:u w:val="single"/>
        </w:rPr>
      </w:pPr>
      <w:r w:rsidRPr="009031F3">
        <w:rPr>
          <w:rFonts w:ascii="Microsoft JhengHei UI" w:eastAsia="Microsoft JhengHei UI" w:hAnsi="Microsoft JhengHei UI" w:hint="eastAsia"/>
          <w:sz w:val="21"/>
          <w:szCs w:val="21"/>
        </w:rPr>
        <w:t xml:space="preserve">6. </w:t>
      </w:r>
      <w:r w:rsidR="004C7464" w:rsidRPr="009031F3">
        <w:rPr>
          <w:rFonts w:ascii="Microsoft JhengHei UI" w:eastAsia="Microsoft JhengHei UI" w:hAnsi="Microsoft JhengHei UI" w:hint="eastAsia"/>
          <w:sz w:val="21"/>
          <w:szCs w:val="21"/>
        </w:rPr>
        <w:t>Thin flat files:</w:t>
      </w:r>
      <w:r w:rsidRPr="009031F3">
        <w:rPr>
          <w:rFonts w:ascii="Microsoft JhengHei UI" w:eastAsia="Microsoft JhengHei UI" w:hAnsi="Microsoft JhengHei UI" w:hint="eastAsia"/>
          <w:sz w:val="21"/>
          <w:szCs w:val="21"/>
          <w:u w:val="single"/>
        </w:rPr>
        <w:tab/>
      </w:r>
      <w:r w:rsidR="00553046" w:rsidRPr="009031F3">
        <w:rPr>
          <w:rFonts w:ascii="Microsoft JhengHei UI" w:eastAsia="Microsoft JhengHei UI" w:hAnsi="Microsoft JhengHei UI" w:hint="eastAsia"/>
          <w:sz w:val="21"/>
          <w:szCs w:val="21"/>
        </w:rPr>
        <w:tab/>
      </w:r>
      <w:r w:rsidR="004C7464" w:rsidRPr="009031F3">
        <w:rPr>
          <w:rFonts w:ascii="Microsoft JhengHei UI" w:eastAsia="Microsoft JhengHei UI" w:hAnsi="Microsoft JhengHei UI" w:hint="eastAsia"/>
          <w:sz w:val="21"/>
          <w:szCs w:val="21"/>
        </w:rPr>
        <w:t>Different types of files</w:t>
      </w:r>
    </w:p>
    <w:p w:rsidR="001D06B5" w:rsidRDefault="001D06B5" w:rsidP="001D06B5">
      <w:pPr>
        <w:tabs>
          <w:tab w:val="left" w:pos="1080"/>
          <w:tab w:val="left" w:pos="1420"/>
        </w:tabs>
        <w:spacing w:beforeLines="50" w:before="180"/>
        <w:ind w:right="28"/>
        <w:rPr>
          <w:rFonts w:eastAsia="華康粗圓體"/>
          <w:sz w:val="40"/>
        </w:rPr>
      </w:pPr>
      <w:r w:rsidRPr="009031F3">
        <w:rPr>
          <w:rFonts w:ascii="Microsoft JhengHei UI" w:eastAsia="Microsoft JhengHei UI" w:hAnsi="Microsoft JhengHei UI" w:hint="eastAsia"/>
          <w:sz w:val="21"/>
          <w:szCs w:val="21"/>
        </w:rPr>
        <w:t xml:space="preserve">7. </w:t>
      </w:r>
      <w:r w:rsidR="004C7464" w:rsidRPr="009031F3">
        <w:rPr>
          <w:rFonts w:ascii="Microsoft JhengHei UI" w:eastAsia="Microsoft JhengHei UI" w:hAnsi="Microsoft JhengHei UI" w:hint="eastAsia"/>
          <w:sz w:val="21"/>
          <w:szCs w:val="21"/>
        </w:rPr>
        <w:t>Triangular files:</w:t>
      </w:r>
      <w:r w:rsidRPr="009031F3">
        <w:rPr>
          <w:rFonts w:ascii="Microsoft JhengHei UI" w:eastAsia="Microsoft JhengHei UI" w:hAnsi="Microsoft JhengHei UI" w:hint="eastAsia"/>
          <w:sz w:val="21"/>
          <w:szCs w:val="21"/>
          <w:u w:val="single"/>
        </w:rPr>
        <w:tab/>
      </w:r>
      <w:r w:rsidRPr="009031F3">
        <w:rPr>
          <w:rFonts w:ascii="Microsoft JhengHei UI" w:eastAsia="Microsoft JhengHei UI" w:hAnsi="Microsoft JhengHei UI" w:hint="eastAsia"/>
          <w:sz w:val="21"/>
          <w:szCs w:val="21"/>
          <w:u w:val="single"/>
        </w:rPr>
        <w:tab/>
      </w:r>
      <w:r w:rsidRPr="009031F3">
        <w:rPr>
          <w:rFonts w:ascii="Microsoft JhengHei UI" w:eastAsia="Microsoft JhengHei UI" w:hAnsi="Microsoft JhengHei UI" w:hint="eastAsia"/>
          <w:sz w:val="21"/>
          <w:szCs w:val="21"/>
          <w:u w:val="single"/>
        </w:rPr>
        <w:tab/>
      </w:r>
      <w:r w:rsidRPr="009031F3">
        <w:rPr>
          <w:rFonts w:ascii="Microsoft JhengHei UI" w:eastAsia="Microsoft JhengHei UI" w:hAnsi="Microsoft JhengHei UI" w:hint="eastAsia"/>
          <w:sz w:val="21"/>
          <w:szCs w:val="21"/>
          <w:u w:val="single"/>
        </w:rPr>
        <w:tab/>
      </w:r>
      <w:r>
        <w:rPr>
          <w:rFonts w:hint="eastAsia"/>
        </w:rPr>
        <w:tab/>
      </w:r>
      <w:r>
        <w:rPr>
          <w:rFonts w:hint="eastAsia"/>
        </w:rPr>
        <w:tab/>
      </w:r>
    </w:p>
    <w:p w:rsidR="001D06B5" w:rsidRPr="009031F3" w:rsidRDefault="00E11690" w:rsidP="009031F3">
      <w:pPr>
        <w:spacing w:before="120" w:line="280" w:lineRule="exact"/>
        <w:ind w:right="28"/>
        <w:rPr>
          <w:rFonts w:ascii="Microsoft JhengHei UI" w:eastAsia="Microsoft JhengHei UI" w:hAnsi="Microsoft JhengHei UI"/>
          <w:b/>
          <w:sz w:val="21"/>
          <w:szCs w:val="21"/>
        </w:rPr>
      </w:pPr>
      <w:r w:rsidRPr="009031F3">
        <w:rPr>
          <w:rFonts w:ascii="Microsoft JhengHei UI" w:eastAsia="Microsoft JhengHei UI" w:hAnsi="Microsoft JhengHei UI"/>
          <w:b/>
          <w:noProof/>
          <w:sz w:val="21"/>
          <w:szCs w:val="21"/>
        </w:rPr>
        <mc:AlternateContent>
          <mc:Choice Requires="wps">
            <w:drawing>
              <wp:anchor distT="0" distB="0" distL="114300" distR="114300" simplePos="0" relativeHeight="251657728" behindDoc="0" locked="0" layoutInCell="0" allowOverlap="1" wp14:anchorId="39DDB96F" wp14:editId="0A1FB789">
                <wp:simplePos x="0" y="0"/>
                <wp:positionH relativeFrom="column">
                  <wp:posOffset>-95250</wp:posOffset>
                </wp:positionH>
                <wp:positionV relativeFrom="paragraph">
                  <wp:posOffset>13335</wp:posOffset>
                </wp:positionV>
                <wp:extent cx="6162675" cy="4762500"/>
                <wp:effectExtent l="19050" t="19050" r="28575" b="19050"/>
                <wp:wrapNone/>
                <wp:docPr id="15" name="Rectangle 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62675" cy="4762500"/>
                        </a:xfrm>
                        <a:prstGeom prst="rect">
                          <a:avLst/>
                        </a:prstGeom>
                        <a:noFill/>
                        <a:ln w="38100">
                          <a:pattFill prst="trellis">
                            <a:fgClr>
                              <a:srgbClr val="000000"/>
                            </a:fgClr>
                            <a:bgClr>
                              <a:srgbClr val="FFFFFF"/>
                            </a:bgClr>
                          </a:patt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4" o:spid="_x0000_s1026" style="position:absolute;margin-left:-7.5pt;margin-top:1.05pt;width:485.25pt;height:37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" o:allowincell="f" filled="f" strokeweight="3pt">
                <v:stroke r:id="rId32" o:title="" filltype="pattern"/>
              </v:rect>
            </w:pict>
          </mc:Fallback>
        </mc:AlternateContent>
      </w:r>
      <w:r w:rsidR="001D06B5" w:rsidRPr="009031F3">
        <w:rPr>
          <w:rFonts w:ascii="Microsoft JhengHei UI" w:eastAsia="Microsoft JhengHei UI" w:hAnsi="Microsoft JhengHei UI"/>
          <w:b/>
          <w:sz w:val="21"/>
          <w:szCs w:val="21"/>
        </w:rPr>
        <w:t xml:space="preserve">2. </w:t>
      </w:r>
      <w:r w:rsidR="004C7464" w:rsidRPr="009031F3">
        <w:rPr>
          <w:rFonts w:ascii="Microsoft JhengHei UI" w:eastAsia="Microsoft JhengHei UI" w:hAnsi="Microsoft JhengHei UI"/>
          <w:b/>
          <w:sz w:val="21"/>
          <w:szCs w:val="21"/>
        </w:rPr>
        <w:t>The usage of files:</w:t>
      </w:r>
    </w:p>
    <w:p w:rsidR="009031F3" w:rsidRDefault="00015FC7" w:rsidP="00BC2B17">
      <w:pPr>
        <w:adjustRightInd w:val="0"/>
        <w:snapToGrid w:val="0"/>
        <w:jc w:val="both"/>
      </w:pPr>
      <w:r w:rsidRPr="00BC2B17">
        <w:rPr>
          <w:noProof/>
        </w:rPr>
        <w:drawing>
          <wp:anchor distT="0" distB="0" distL="114300" distR="114300" simplePos="0" relativeHeight="251658752" behindDoc="1" locked="0" layoutInCell="0" allowOverlap="1" wp14:anchorId="7DD0BEEF" wp14:editId="4C39D18E">
            <wp:simplePos x="0" y="0"/>
            <wp:positionH relativeFrom="column">
              <wp:posOffset>2457450</wp:posOffset>
            </wp:positionH>
            <wp:positionV relativeFrom="paragraph">
              <wp:posOffset>146685</wp:posOffset>
            </wp:positionV>
            <wp:extent cx="3345180" cy="1578544"/>
            <wp:effectExtent l="0" t="0" r="7620" b="3175"/>
            <wp:wrapNone/>
            <wp:docPr id="85" name="圖片 85" descr="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板"/>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345180" cy="157854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031F3" w:rsidRDefault="009031F3" w:rsidP="009031F3">
      <w:pPr>
        <w:adjustRightInd w:val="0"/>
        <w:snapToGrid w:val="0"/>
        <w:spacing w:line="280" w:lineRule="exact"/>
        <w:ind w:rightChars="2598" w:right="6235"/>
        <w:jc w:val="both"/>
        <w:rPr>
          <w:rFonts w:ascii="Microsoft JhengHei UI" w:eastAsia="Microsoft JhengHei UI" w:hAnsi="Microsoft JhengHei UI"/>
          <w:sz w:val="21"/>
          <w:szCs w:val="21"/>
        </w:rPr>
      </w:pPr>
    </w:p>
    <w:p w:rsidR="001D06B5" w:rsidRPr="009031F3" w:rsidRDefault="00BC2B17" w:rsidP="00CA2057">
      <w:pPr>
        <w:adjustRightInd w:val="0"/>
        <w:snapToGrid w:val="0"/>
        <w:spacing w:line="280" w:lineRule="exact"/>
        <w:ind w:rightChars="2480" w:right="5952"/>
        <w:jc w:val="both"/>
        <w:rPr>
          <w:rFonts w:ascii="Microsoft JhengHei UI" w:eastAsia="Microsoft JhengHei UI" w:hAnsi="Microsoft JhengHei UI"/>
          <w:sz w:val="21"/>
          <w:szCs w:val="21"/>
        </w:rPr>
      </w:pPr>
      <w:r w:rsidRPr="009031F3">
        <w:rPr>
          <w:rFonts w:ascii="Microsoft JhengHei UI" w:eastAsia="Microsoft JhengHei UI" w:hAnsi="Microsoft JhengHei UI" w:hint="eastAsia"/>
          <w:sz w:val="21"/>
          <w:szCs w:val="21"/>
        </w:rPr>
        <w:t>Based on</w:t>
      </w:r>
      <w:r w:rsidRPr="009031F3">
        <w:rPr>
          <w:rFonts w:ascii="Microsoft JhengHei UI" w:eastAsia="Microsoft JhengHei UI" w:hAnsi="Microsoft JhengHei UI"/>
          <w:sz w:val="21"/>
          <w:szCs w:val="21"/>
        </w:rPr>
        <w:t xml:space="preserve"> the </w:t>
      </w:r>
      <w:r w:rsidRPr="009031F3">
        <w:rPr>
          <w:rFonts w:ascii="Microsoft JhengHei UI" w:eastAsia="Microsoft JhengHei UI" w:hAnsi="Microsoft JhengHei UI" w:hint="eastAsia"/>
          <w:sz w:val="21"/>
          <w:szCs w:val="21"/>
        </w:rPr>
        <w:t xml:space="preserve">shapes of the numbered </w:t>
      </w:r>
      <w:r w:rsidR="00911E50" w:rsidRPr="009031F3">
        <w:rPr>
          <w:rFonts w:ascii="Microsoft JhengHei UI" w:eastAsia="Microsoft JhengHei UI" w:hAnsi="Microsoft JhengHei UI" w:hint="eastAsia"/>
          <w:sz w:val="21"/>
          <w:szCs w:val="21"/>
        </w:rPr>
        <w:t>posit</w:t>
      </w:r>
      <w:r w:rsidRPr="009031F3">
        <w:rPr>
          <w:rFonts w:ascii="Microsoft JhengHei UI" w:eastAsia="Microsoft JhengHei UI" w:hAnsi="Microsoft JhengHei UI" w:hint="eastAsia"/>
          <w:sz w:val="21"/>
          <w:szCs w:val="21"/>
        </w:rPr>
        <w:t>ions in the following diagram, fill in the following blanks with names of the appropriate file</w:t>
      </w:r>
      <w:r w:rsidR="00405A20" w:rsidRPr="009031F3">
        <w:rPr>
          <w:rFonts w:ascii="Microsoft JhengHei UI" w:eastAsia="Microsoft JhengHei UI" w:hAnsi="Microsoft JhengHei UI" w:hint="eastAsia"/>
          <w:sz w:val="21"/>
          <w:szCs w:val="21"/>
          <w:lang w:eastAsia="zh-HK"/>
        </w:rPr>
        <w:t>s</w:t>
      </w:r>
      <w:r w:rsidRPr="009031F3">
        <w:rPr>
          <w:rFonts w:ascii="Microsoft JhengHei UI" w:eastAsia="Microsoft JhengHei UI" w:hAnsi="Microsoft JhengHei UI"/>
          <w:sz w:val="21"/>
          <w:szCs w:val="21"/>
        </w:rPr>
        <w:t xml:space="preserve"> to </w:t>
      </w:r>
      <w:r w:rsidRPr="009031F3">
        <w:rPr>
          <w:rFonts w:ascii="Microsoft JhengHei UI" w:eastAsia="Microsoft JhengHei UI" w:hAnsi="Microsoft JhengHei UI" w:hint="eastAsia"/>
          <w:sz w:val="21"/>
          <w:szCs w:val="21"/>
        </w:rPr>
        <w:t>cut and fil</w:t>
      </w:r>
      <w:r w:rsidR="003227CE" w:rsidRPr="009031F3">
        <w:rPr>
          <w:rFonts w:ascii="Microsoft JhengHei UI" w:eastAsia="Microsoft JhengHei UI" w:hAnsi="Microsoft JhengHei UI" w:hint="eastAsia"/>
          <w:sz w:val="21"/>
          <w:szCs w:val="21"/>
        </w:rPr>
        <w:t>e</w:t>
      </w:r>
      <w:r w:rsidRPr="009031F3">
        <w:rPr>
          <w:rFonts w:ascii="Microsoft JhengHei UI" w:eastAsia="Microsoft JhengHei UI" w:hAnsi="Microsoft JhengHei UI" w:hint="eastAsia"/>
          <w:sz w:val="21"/>
          <w:szCs w:val="21"/>
        </w:rPr>
        <w:t xml:space="preserve"> the shapes in </w:t>
      </w:r>
      <w:r w:rsidRPr="009031F3">
        <w:rPr>
          <w:rFonts w:ascii="Microsoft JhengHei UI" w:eastAsia="Microsoft JhengHei UI" w:hAnsi="Microsoft JhengHei UI"/>
          <w:sz w:val="21"/>
          <w:szCs w:val="21"/>
        </w:rPr>
        <w:t xml:space="preserve">the </w:t>
      </w:r>
      <w:r w:rsidRPr="009031F3">
        <w:rPr>
          <w:rFonts w:ascii="Microsoft JhengHei UI" w:eastAsia="Microsoft JhengHei UI" w:hAnsi="Microsoft JhengHei UI" w:hint="eastAsia"/>
          <w:sz w:val="21"/>
          <w:szCs w:val="21"/>
        </w:rPr>
        <w:t xml:space="preserve">respective </w:t>
      </w:r>
      <w:r w:rsidR="00911E50" w:rsidRPr="009031F3">
        <w:rPr>
          <w:rFonts w:ascii="Microsoft JhengHei UI" w:eastAsia="Microsoft JhengHei UI" w:hAnsi="Microsoft JhengHei UI" w:hint="eastAsia"/>
          <w:sz w:val="21"/>
          <w:szCs w:val="21"/>
        </w:rPr>
        <w:t>posi</w:t>
      </w:r>
      <w:r w:rsidRPr="009031F3">
        <w:rPr>
          <w:rFonts w:ascii="Microsoft JhengHei UI" w:eastAsia="Microsoft JhengHei UI" w:hAnsi="Microsoft JhengHei UI"/>
          <w:sz w:val="21"/>
          <w:szCs w:val="21"/>
        </w:rPr>
        <w:t>tion</w:t>
      </w:r>
      <w:r w:rsidRPr="009031F3">
        <w:rPr>
          <w:rFonts w:ascii="Microsoft JhengHei UI" w:eastAsia="Microsoft JhengHei UI" w:hAnsi="Microsoft JhengHei UI" w:hint="eastAsia"/>
          <w:sz w:val="21"/>
          <w:szCs w:val="21"/>
        </w:rPr>
        <w:t>s</w:t>
      </w:r>
      <w:r w:rsidRPr="009031F3">
        <w:rPr>
          <w:rFonts w:ascii="Microsoft JhengHei UI" w:eastAsia="Microsoft JhengHei UI" w:hAnsi="Microsoft JhengHei UI"/>
          <w:sz w:val="21"/>
          <w:szCs w:val="21"/>
        </w:rPr>
        <w:t>.</w:t>
      </w:r>
    </w:p>
    <w:p w:rsidR="00EB44D4" w:rsidRDefault="00EB44D4" w:rsidP="001D06B5">
      <w:pPr>
        <w:pStyle w:val="a2"/>
      </w:pPr>
    </w:p>
    <w:p w:rsidR="00015FC7" w:rsidRDefault="00015FC7" w:rsidP="001D06B5">
      <w:pPr>
        <w:pStyle w:val="a2"/>
      </w:pPr>
    </w:p>
    <w:p w:rsidR="001D06B5" w:rsidRPr="009031F3" w:rsidRDefault="001D06B5" w:rsidP="009031F3">
      <w:pPr>
        <w:tabs>
          <w:tab w:val="left" w:pos="3888"/>
        </w:tabs>
        <w:ind w:right="28" w:firstLine="1321"/>
        <w:rPr>
          <w:rFonts w:ascii="Microsoft JhengHei UI" w:eastAsia="Microsoft JhengHei UI" w:hAnsi="Microsoft JhengHei UI"/>
          <w:i/>
          <w:sz w:val="20"/>
          <w:szCs w:val="20"/>
        </w:rPr>
      </w:pPr>
      <w:r>
        <w:rPr>
          <w:rFonts w:hint="eastAsia"/>
        </w:rPr>
        <w:tab/>
      </w:r>
      <w:r w:rsidR="00153955" w:rsidRPr="009031F3">
        <w:rPr>
          <w:rFonts w:ascii="Microsoft JhengHei UI" w:eastAsia="Microsoft JhengHei UI" w:hAnsi="Microsoft JhengHei UI" w:hint="eastAsia"/>
          <w:i/>
          <w:sz w:val="20"/>
          <w:szCs w:val="20"/>
        </w:rPr>
        <w:t>D</w:t>
      </w:r>
      <w:r w:rsidR="00BC2B17" w:rsidRPr="009031F3">
        <w:rPr>
          <w:rFonts w:ascii="Microsoft JhengHei UI" w:eastAsia="Microsoft JhengHei UI" w:hAnsi="Microsoft JhengHei UI"/>
          <w:i/>
          <w:sz w:val="20"/>
          <w:szCs w:val="20"/>
        </w:rPr>
        <w:t xml:space="preserve">ifferent shapes of cutting and filing of the </w:t>
      </w:r>
      <w:proofErr w:type="spellStart"/>
      <w:r w:rsidR="00BC2B17" w:rsidRPr="009031F3">
        <w:rPr>
          <w:rFonts w:ascii="Microsoft JhengHei UI" w:eastAsia="Microsoft JhengHei UI" w:hAnsi="Microsoft JhengHei UI"/>
          <w:i/>
          <w:sz w:val="20"/>
          <w:szCs w:val="20"/>
        </w:rPr>
        <w:t>workpieces</w:t>
      </w:r>
      <w:proofErr w:type="spellEnd"/>
    </w:p>
    <w:p w:rsidR="001D06B5" w:rsidRPr="009031F3" w:rsidRDefault="001D06B5" w:rsidP="001D06B5">
      <w:pPr>
        <w:tabs>
          <w:tab w:val="left" w:pos="1260"/>
        </w:tabs>
        <w:spacing w:before="240"/>
        <w:ind w:right="28"/>
        <w:rPr>
          <w:rFonts w:ascii="Microsoft JhengHei UI" w:eastAsia="Microsoft JhengHei UI" w:hAnsi="Microsoft JhengHei UI"/>
          <w:sz w:val="21"/>
          <w:szCs w:val="21"/>
        </w:rPr>
      </w:pPr>
      <w:r w:rsidRPr="009031F3">
        <w:rPr>
          <w:rFonts w:ascii="Microsoft JhengHei UI" w:eastAsia="Microsoft JhengHei UI" w:hAnsi="Microsoft JhengHei UI" w:hint="eastAsia"/>
          <w:sz w:val="21"/>
          <w:szCs w:val="21"/>
        </w:rPr>
        <w:t>1. ____________________</w:t>
      </w:r>
      <w:r w:rsidRPr="009031F3">
        <w:rPr>
          <w:rFonts w:ascii="Microsoft JhengHei UI" w:eastAsia="Microsoft JhengHei UI" w:hAnsi="Microsoft JhengHei UI" w:hint="eastAsia"/>
          <w:sz w:val="21"/>
          <w:szCs w:val="21"/>
        </w:rPr>
        <w:tab/>
      </w:r>
      <w:r w:rsidRPr="009031F3">
        <w:rPr>
          <w:rFonts w:ascii="Microsoft JhengHei UI" w:eastAsia="Microsoft JhengHei UI" w:hAnsi="Microsoft JhengHei UI" w:hint="eastAsia"/>
          <w:sz w:val="21"/>
          <w:szCs w:val="21"/>
        </w:rPr>
        <w:tab/>
        <w:t xml:space="preserve"> 7. ____________________</w:t>
      </w:r>
    </w:p>
    <w:p w:rsidR="001D06B5" w:rsidRPr="009031F3" w:rsidRDefault="001D06B5" w:rsidP="001D06B5">
      <w:pPr>
        <w:tabs>
          <w:tab w:val="left" w:pos="1260"/>
        </w:tabs>
        <w:spacing w:before="240"/>
        <w:ind w:right="28"/>
        <w:rPr>
          <w:rFonts w:ascii="Microsoft JhengHei UI" w:eastAsia="Microsoft JhengHei UI" w:hAnsi="Microsoft JhengHei UI"/>
          <w:sz w:val="21"/>
          <w:szCs w:val="21"/>
        </w:rPr>
      </w:pPr>
      <w:r w:rsidRPr="009031F3">
        <w:rPr>
          <w:rFonts w:ascii="Microsoft JhengHei UI" w:eastAsia="Microsoft JhengHei UI" w:hAnsi="Microsoft JhengHei UI" w:hint="eastAsia"/>
          <w:sz w:val="21"/>
          <w:szCs w:val="21"/>
        </w:rPr>
        <w:t>2. ____________________</w:t>
      </w:r>
      <w:r w:rsidRPr="009031F3">
        <w:rPr>
          <w:rFonts w:ascii="Microsoft JhengHei UI" w:eastAsia="Microsoft JhengHei UI" w:hAnsi="Microsoft JhengHei UI" w:hint="eastAsia"/>
          <w:sz w:val="21"/>
          <w:szCs w:val="21"/>
        </w:rPr>
        <w:tab/>
      </w:r>
      <w:r w:rsidRPr="009031F3">
        <w:rPr>
          <w:rFonts w:ascii="Microsoft JhengHei UI" w:eastAsia="Microsoft JhengHei UI" w:hAnsi="Microsoft JhengHei UI" w:hint="eastAsia"/>
          <w:sz w:val="21"/>
          <w:szCs w:val="21"/>
        </w:rPr>
        <w:tab/>
        <w:t xml:space="preserve"> 8. ____________________</w:t>
      </w:r>
    </w:p>
    <w:p w:rsidR="001D06B5" w:rsidRPr="009031F3" w:rsidRDefault="001D06B5" w:rsidP="001D06B5">
      <w:pPr>
        <w:tabs>
          <w:tab w:val="left" w:pos="1260"/>
        </w:tabs>
        <w:spacing w:before="240"/>
        <w:ind w:right="28"/>
        <w:rPr>
          <w:rFonts w:ascii="Microsoft JhengHei UI" w:eastAsia="Microsoft JhengHei UI" w:hAnsi="Microsoft JhengHei UI"/>
          <w:sz w:val="21"/>
          <w:szCs w:val="21"/>
        </w:rPr>
      </w:pPr>
      <w:r w:rsidRPr="009031F3">
        <w:rPr>
          <w:rFonts w:ascii="Microsoft JhengHei UI" w:eastAsia="Microsoft JhengHei UI" w:hAnsi="Microsoft JhengHei UI" w:hint="eastAsia"/>
          <w:sz w:val="21"/>
          <w:szCs w:val="21"/>
        </w:rPr>
        <w:t>3. ____________________</w:t>
      </w:r>
      <w:r w:rsidRPr="009031F3">
        <w:rPr>
          <w:rFonts w:ascii="Microsoft JhengHei UI" w:eastAsia="Microsoft JhengHei UI" w:hAnsi="Microsoft JhengHei UI" w:hint="eastAsia"/>
          <w:sz w:val="21"/>
          <w:szCs w:val="21"/>
        </w:rPr>
        <w:tab/>
      </w:r>
      <w:r w:rsidRPr="009031F3">
        <w:rPr>
          <w:rFonts w:ascii="Microsoft JhengHei UI" w:eastAsia="Microsoft JhengHei UI" w:hAnsi="Microsoft JhengHei UI" w:hint="eastAsia"/>
          <w:sz w:val="21"/>
          <w:szCs w:val="21"/>
        </w:rPr>
        <w:tab/>
        <w:t xml:space="preserve"> 9. ____________________</w:t>
      </w:r>
    </w:p>
    <w:p w:rsidR="001D06B5" w:rsidRPr="009031F3" w:rsidRDefault="001D06B5" w:rsidP="001D06B5">
      <w:pPr>
        <w:tabs>
          <w:tab w:val="left" w:pos="1260"/>
        </w:tabs>
        <w:spacing w:before="240"/>
        <w:ind w:right="28"/>
        <w:rPr>
          <w:rFonts w:ascii="Microsoft JhengHei UI" w:eastAsia="Microsoft JhengHei UI" w:hAnsi="Microsoft JhengHei UI"/>
          <w:sz w:val="21"/>
          <w:szCs w:val="21"/>
        </w:rPr>
      </w:pPr>
      <w:r w:rsidRPr="009031F3">
        <w:rPr>
          <w:rFonts w:ascii="Microsoft JhengHei UI" w:eastAsia="Microsoft JhengHei UI" w:hAnsi="Microsoft JhengHei UI" w:hint="eastAsia"/>
          <w:sz w:val="21"/>
          <w:szCs w:val="21"/>
        </w:rPr>
        <w:t>4. ____________________</w:t>
      </w:r>
      <w:r w:rsidRPr="009031F3">
        <w:rPr>
          <w:rFonts w:ascii="Microsoft JhengHei UI" w:eastAsia="Microsoft JhengHei UI" w:hAnsi="Microsoft JhengHei UI" w:hint="eastAsia"/>
          <w:sz w:val="21"/>
          <w:szCs w:val="21"/>
        </w:rPr>
        <w:tab/>
      </w:r>
      <w:r w:rsidRPr="009031F3">
        <w:rPr>
          <w:rFonts w:ascii="Microsoft JhengHei UI" w:eastAsia="Microsoft JhengHei UI" w:hAnsi="Microsoft JhengHei UI" w:hint="eastAsia"/>
          <w:sz w:val="21"/>
          <w:szCs w:val="21"/>
        </w:rPr>
        <w:tab/>
        <w:t>10. ____________________</w:t>
      </w:r>
    </w:p>
    <w:p w:rsidR="001D06B5" w:rsidRPr="009031F3" w:rsidRDefault="001D06B5" w:rsidP="001D06B5">
      <w:pPr>
        <w:tabs>
          <w:tab w:val="left" w:pos="1260"/>
        </w:tabs>
        <w:spacing w:before="240"/>
        <w:ind w:right="28"/>
        <w:rPr>
          <w:rFonts w:ascii="Microsoft JhengHei UI" w:eastAsia="Microsoft JhengHei UI" w:hAnsi="Microsoft JhengHei UI"/>
          <w:sz w:val="21"/>
          <w:szCs w:val="21"/>
        </w:rPr>
      </w:pPr>
      <w:r w:rsidRPr="009031F3">
        <w:rPr>
          <w:rFonts w:ascii="Microsoft JhengHei UI" w:eastAsia="Microsoft JhengHei UI" w:hAnsi="Microsoft JhengHei UI" w:hint="eastAsia"/>
          <w:sz w:val="21"/>
          <w:szCs w:val="21"/>
        </w:rPr>
        <w:t>5. ____________________</w:t>
      </w:r>
      <w:r w:rsidRPr="009031F3">
        <w:rPr>
          <w:rFonts w:ascii="Microsoft JhengHei UI" w:eastAsia="Microsoft JhengHei UI" w:hAnsi="Microsoft JhengHei UI" w:hint="eastAsia"/>
          <w:sz w:val="21"/>
          <w:szCs w:val="21"/>
        </w:rPr>
        <w:tab/>
      </w:r>
      <w:r w:rsidRPr="009031F3">
        <w:rPr>
          <w:rFonts w:ascii="Microsoft JhengHei UI" w:eastAsia="Microsoft JhengHei UI" w:hAnsi="Microsoft JhengHei UI" w:hint="eastAsia"/>
          <w:sz w:val="21"/>
          <w:szCs w:val="21"/>
        </w:rPr>
        <w:tab/>
        <w:t>11. ____________________</w:t>
      </w:r>
    </w:p>
    <w:p w:rsidR="00035203" w:rsidRDefault="001D06B5" w:rsidP="001D06B5">
      <w:pPr>
        <w:tabs>
          <w:tab w:val="left" w:pos="1260"/>
        </w:tabs>
        <w:spacing w:before="240"/>
        <w:ind w:right="28"/>
      </w:pPr>
      <w:r>
        <w:rPr>
          <w:rFonts w:hint="eastAsia"/>
        </w:rPr>
        <w:t>6. ____________________</w:t>
      </w:r>
      <w:r>
        <w:rPr>
          <w:rFonts w:ascii="細明體" w:hint="eastAsia"/>
        </w:rPr>
        <w:tab/>
      </w:r>
      <w:r>
        <w:rPr>
          <w:rFonts w:ascii="細明體" w:hint="eastAsia"/>
        </w:rPr>
        <w:tab/>
      </w:r>
      <w:r>
        <w:br w:type="page"/>
      </w:r>
    </w:p>
    <w:p w:rsidR="00FB6371" w:rsidRDefault="00FB6371" w:rsidP="00FB6371">
      <w:pPr>
        <w:tabs>
          <w:tab w:val="left" w:pos="1260"/>
        </w:tabs>
        <w:spacing w:line="200" w:lineRule="exact"/>
        <w:ind w:right="28"/>
        <w:rPr>
          <w:rFonts w:ascii="Microsoft JhengHei UI" w:eastAsia="Microsoft JhengHei UI" w:hAnsi="Microsoft JhengHei UI"/>
          <w:b/>
          <w:sz w:val="21"/>
          <w:szCs w:val="21"/>
        </w:rPr>
      </w:pPr>
    </w:p>
    <w:p w:rsidR="00DB7071" w:rsidRDefault="002507C6" w:rsidP="005C74A1">
      <w:pPr>
        <w:tabs>
          <w:tab w:val="left" w:pos="1260"/>
        </w:tabs>
        <w:spacing w:afterLines="50" w:after="180" w:line="280" w:lineRule="exact"/>
        <w:ind w:right="28"/>
        <w:rPr>
          <w:rFonts w:ascii="Microsoft JhengHei UI" w:eastAsia="Microsoft JhengHei UI" w:hAnsi="Microsoft JhengHei UI"/>
          <w:b/>
          <w:sz w:val="21"/>
          <w:szCs w:val="21"/>
        </w:rPr>
      </w:pPr>
      <w:r w:rsidRPr="00035203">
        <w:rPr>
          <w:rFonts w:ascii="Microsoft JhengHei UI" w:eastAsia="Microsoft JhengHei UI" w:hAnsi="Microsoft JhengHei UI"/>
          <w:b/>
          <w:sz w:val="21"/>
          <w:szCs w:val="21"/>
        </w:rPr>
        <w:t>3</w:t>
      </w:r>
      <w:r w:rsidR="00EA79DB" w:rsidRPr="00035203">
        <w:rPr>
          <w:rFonts w:ascii="Microsoft JhengHei UI" w:eastAsia="Microsoft JhengHei UI" w:hAnsi="Microsoft JhengHei UI"/>
          <w:b/>
          <w:sz w:val="21"/>
          <w:szCs w:val="21"/>
        </w:rPr>
        <w:t xml:space="preserve">. </w:t>
      </w:r>
      <w:r w:rsidR="005314C8" w:rsidRPr="00035203">
        <w:rPr>
          <w:rFonts w:ascii="Microsoft JhengHei UI" w:eastAsia="Microsoft JhengHei UI" w:hAnsi="Microsoft JhengHei UI"/>
          <w:b/>
          <w:sz w:val="21"/>
          <w:szCs w:val="21"/>
        </w:rPr>
        <w:t>Workshop Safety</w:t>
      </w:r>
    </w:p>
    <w:p w:rsidR="002B555D" w:rsidRDefault="002B555D" w:rsidP="005431A0">
      <w:pPr>
        <w:pStyle w:val="a2"/>
        <w:spacing w:before="0" w:line="280" w:lineRule="exact"/>
        <w:ind w:left="283" w:hangingChars="135" w:hanging="283"/>
        <w:rPr>
          <w:rFonts w:ascii="Microsoft JhengHei UI" w:eastAsia="Microsoft JhengHei UI" w:hAnsi="Microsoft JhengHei UI"/>
          <w:sz w:val="21"/>
          <w:szCs w:val="21"/>
        </w:rPr>
        <w:sectPr w:rsidR="002B555D" w:rsidSect="00C215C8">
          <w:headerReference w:type="default" r:id="rId34"/>
          <w:type w:val="continuous"/>
          <w:pgSz w:w="11906" w:h="16838" w:code="9"/>
          <w:pgMar w:top="1134" w:right="1134" w:bottom="992" w:left="1134" w:header="709" w:footer="573" w:gutter="0"/>
          <w:cols w:space="425"/>
          <w:docGrid w:type="lines" w:linePitch="360"/>
        </w:sectPr>
      </w:pPr>
    </w:p>
    <w:p w:rsidR="005431A0" w:rsidRPr="008B5638" w:rsidRDefault="005431A0" w:rsidP="005431A0">
      <w:pPr>
        <w:pStyle w:val="a2"/>
        <w:spacing w:before="0" w:line="280" w:lineRule="exact"/>
        <w:ind w:left="283" w:hangingChars="135" w:hanging="283"/>
        <w:rPr>
          <w:rFonts w:ascii="Microsoft JhengHei UI" w:eastAsia="Microsoft JhengHei UI" w:hAnsi="Microsoft JhengHei UI"/>
          <w:sz w:val="21"/>
          <w:szCs w:val="21"/>
        </w:rPr>
      </w:pPr>
      <w:r w:rsidRPr="008B5638">
        <w:rPr>
          <w:rFonts w:ascii="Microsoft JhengHei UI" w:eastAsia="Microsoft JhengHei UI" w:hAnsi="Microsoft JhengHei UI" w:hint="eastAsia"/>
          <w:sz w:val="21"/>
          <w:szCs w:val="21"/>
        </w:rPr>
        <w:lastRenderedPageBreak/>
        <w:t xml:space="preserve">1. </w:t>
      </w:r>
      <w:r w:rsidRPr="005431A0">
        <w:rPr>
          <w:rFonts w:ascii="Microsoft JhengHei UI" w:eastAsia="Microsoft JhengHei UI" w:hAnsi="Microsoft JhengHei UI" w:hint="eastAsia"/>
          <w:sz w:val="21"/>
          <w:szCs w:val="21"/>
        </w:rPr>
        <w:t>Write down three kinds of correct attitudes while working in the workshop</w:t>
      </w:r>
    </w:p>
    <w:tbl>
      <w:tblPr>
        <w:tblW w:w="0" w:type="auto"/>
        <w:tblInd w:w="312" w:type="dxa"/>
        <w:tblBorders>
          <w:bottom w:val="single" w:sz="2" w:space="0" w:color="000000"/>
        </w:tblBorders>
        <w:tblLayout w:type="fixed"/>
        <w:tblCellMar>
          <w:left w:w="28" w:type="dxa"/>
          <w:right w:w="28" w:type="dxa"/>
        </w:tblCellMar>
        <w:tblLook w:val="0000" w:firstRow="0" w:lastRow="0" w:firstColumn="0" w:lastColumn="0" w:noHBand="0" w:noVBand="0"/>
      </w:tblPr>
      <w:tblGrid>
        <w:gridCol w:w="4536"/>
      </w:tblGrid>
      <w:tr w:rsidR="005431A0" w:rsidRPr="008B5638" w:rsidTr="00B7682A">
        <w:trPr>
          <w:trHeight w:val="597"/>
        </w:trPr>
        <w:tc>
          <w:tcPr>
            <w:tcW w:w="4536" w:type="dxa"/>
            <w:tcBorders>
              <w:bottom w:val="single" w:sz="2" w:space="0" w:color="000000"/>
            </w:tcBorders>
          </w:tcPr>
          <w:p w:rsidR="005431A0" w:rsidRPr="008B5638" w:rsidRDefault="005431A0" w:rsidP="005431A0">
            <w:pPr>
              <w:pStyle w:val="i0"/>
              <w:adjustRightInd w:val="0"/>
              <w:spacing w:beforeLines="50" w:before="180" w:line="280" w:lineRule="exact"/>
              <w:ind w:left="4"/>
              <w:rPr>
                <w:rFonts w:ascii="Microsoft JhengHei UI" w:eastAsia="Microsoft JhengHei UI" w:hAnsi="Microsoft JhengHei UI"/>
                <w:sz w:val="21"/>
                <w:szCs w:val="21"/>
              </w:rPr>
            </w:pPr>
            <w:r w:rsidRPr="008B5638">
              <w:rPr>
                <w:rFonts w:ascii="Microsoft JhengHei UI" w:eastAsia="Microsoft JhengHei UI" w:hAnsi="Microsoft JhengHei UI" w:hint="eastAsia"/>
                <w:sz w:val="21"/>
                <w:szCs w:val="21"/>
              </w:rPr>
              <w:t xml:space="preserve">a. </w:t>
            </w:r>
          </w:p>
        </w:tc>
      </w:tr>
      <w:tr w:rsidR="005431A0" w:rsidRPr="008B5638" w:rsidTr="00B7682A">
        <w:trPr>
          <w:trHeight w:val="558"/>
        </w:trPr>
        <w:tc>
          <w:tcPr>
            <w:tcW w:w="4536" w:type="dxa"/>
            <w:tcBorders>
              <w:top w:val="single" w:sz="2" w:space="0" w:color="000000"/>
              <w:bottom w:val="single" w:sz="2" w:space="0" w:color="000000"/>
            </w:tcBorders>
          </w:tcPr>
          <w:p w:rsidR="005431A0" w:rsidRPr="008B5638" w:rsidRDefault="005431A0" w:rsidP="005431A0">
            <w:pPr>
              <w:spacing w:beforeLines="50" w:before="180" w:line="280" w:lineRule="exact"/>
              <w:ind w:left="4"/>
              <w:rPr>
                <w:rFonts w:ascii="Microsoft JhengHei UI" w:eastAsia="Microsoft JhengHei UI" w:hAnsi="Microsoft JhengHei UI"/>
                <w:sz w:val="21"/>
                <w:szCs w:val="21"/>
              </w:rPr>
            </w:pPr>
            <w:r w:rsidRPr="008B5638">
              <w:rPr>
                <w:rFonts w:ascii="Microsoft JhengHei UI" w:eastAsia="Microsoft JhengHei UI" w:hAnsi="Microsoft JhengHei UI" w:hint="eastAsia"/>
                <w:sz w:val="21"/>
                <w:szCs w:val="21"/>
              </w:rPr>
              <w:t xml:space="preserve">b. </w:t>
            </w:r>
          </w:p>
        </w:tc>
      </w:tr>
      <w:tr w:rsidR="005431A0" w:rsidRPr="008B5638" w:rsidTr="00B7682A">
        <w:trPr>
          <w:trHeight w:val="566"/>
        </w:trPr>
        <w:tc>
          <w:tcPr>
            <w:tcW w:w="4536" w:type="dxa"/>
            <w:tcBorders>
              <w:top w:val="single" w:sz="2" w:space="0" w:color="000000"/>
            </w:tcBorders>
          </w:tcPr>
          <w:p w:rsidR="005431A0" w:rsidRPr="008B5638" w:rsidRDefault="005431A0" w:rsidP="005431A0">
            <w:pPr>
              <w:spacing w:beforeLines="50" w:before="180" w:line="280" w:lineRule="exact"/>
              <w:ind w:left="4"/>
              <w:rPr>
                <w:rFonts w:ascii="Microsoft JhengHei UI" w:eastAsia="Microsoft JhengHei UI" w:hAnsi="Microsoft JhengHei UI"/>
                <w:sz w:val="21"/>
                <w:szCs w:val="21"/>
              </w:rPr>
            </w:pPr>
            <w:r w:rsidRPr="008B5638">
              <w:rPr>
                <w:rFonts w:ascii="Microsoft JhengHei UI" w:eastAsia="Microsoft JhengHei UI" w:hAnsi="Microsoft JhengHei UI" w:hint="eastAsia"/>
                <w:sz w:val="21"/>
                <w:szCs w:val="21"/>
              </w:rPr>
              <w:t xml:space="preserve">c. </w:t>
            </w:r>
          </w:p>
        </w:tc>
      </w:tr>
    </w:tbl>
    <w:p w:rsidR="005431A0" w:rsidRPr="005431A0" w:rsidRDefault="005431A0" w:rsidP="005431A0">
      <w:pPr>
        <w:pStyle w:val="a2"/>
        <w:spacing w:beforeLines="100" w:before="360" w:line="280" w:lineRule="exact"/>
        <w:ind w:leftChars="1" w:left="283" w:hangingChars="134" w:hanging="281"/>
        <w:rPr>
          <w:rFonts w:ascii="Microsoft JhengHei UI" w:eastAsia="Microsoft JhengHei UI" w:hAnsi="Microsoft JhengHei UI"/>
          <w:sz w:val="21"/>
          <w:szCs w:val="21"/>
        </w:rPr>
      </w:pPr>
      <w:r w:rsidRPr="008B5638">
        <w:rPr>
          <w:rFonts w:ascii="Microsoft JhengHei UI" w:eastAsia="Microsoft JhengHei UI" w:hAnsi="Microsoft JhengHei UI" w:hint="eastAsia"/>
          <w:sz w:val="21"/>
          <w:szCs w:val="21"/>
        </w:rPr>
        <w:t>2.</w:t>
      </w:r>
      <w:r>
        <w:rPr>
          <w:rFonts w:ascii="Microsoft JhengHei UI" w:eastAsia="Microsoft JhengHei UI" w:hAnsi="Microsoft JhengHei UI" w:hint="eastAsia"/>
          <w:sz w:val="21"/>
          <w:szCs w:val="21"/>
        </w:rPr>
        <w:t xml:space="preserve"> </w:t>
      </w:r>
      <w:r w:rsidRPr="005431A0">
        <w:rPr>
          <w:rFonts w:ascii="Microsoft JhengHei UI" w:eastAsia="Microsoft JhengHei UI" w:hAnsi="Microsoft JhengHei UI" w:hint="eastAsia"/>
          <w:sz w:val="21"/>
          <w:szCs w:val="21"/>
        </w:rPr>
        <w:t>Why students have to help tidy up the tools and clean up the workshop before finishing class</w:t>
      </w:r>
      <w:proofErr w:type="gramStart"/>
      <w:r w:rsidRPr="005431A0">
        <w:rPr>
          <w:rFonts w:ascii="Microsoft JhengHei UI" w:eastAsia="Microsoft JhengHei UI" w:hAnsi="Microsoft JhengHei UI" w:hint="eastAsia"/>
          <w:sz w:val="21"/>
          <w:szCs w:val="21"/>
        </w:rPr>
        <w:t>?.</w:t>
      </w:r>
      <w:proofErr w:type="gramEnd"/>
    </w:p>
    <w:tbl>
      <w:tblPr>
        <w:tblW w:w="0" w:type="auto"/>
        <w:tblInd w:w="312" w:type="dxa"/>
        <w:tblBorders>
          <w:bottom w:val="single" w:sz="2" w:space="0" w:color="000000"/>
        </w:tblBorders>
        <w:tblLayout w:type="fixed"/>
        <w:tblCellMar>
          <w:left w:w="28" w:type="dxa"/>
          <w:right w:w="28" w:type="dxa"/>
        </w:tblCellMar>
        <w:tblLook w:val="0000" w:firstRow="0" w:lastRow="0" w:firstColumn="0" w:lastColumn="0" w:noHBand="0" w:noVBand="0"/>
      </w:tblPr>
      <w:tblGrid>
        <w:gridCol w:w="4536"/>
      </w:tblGrid>
      <w:tr w:rsidR="005431A0" w:rsidRPr="008B5638" w:rsidTr="00FA3265">
        <w:trPr>
          <w:trHeight w:val="497"/>
        </w:trPr>
        <w:tc>
          <w:tcPr>
            <w:tcW w:w="4536" w:type="dxa"/>
            <w:tcBorders>
              <w:bottom w:val="single" w:sz="2" w:space="0" w:color="000000"/>
            </w:tcBorders>
          </w:tcPr>
          <w:p w:rsidR="005431A0" w:rsidRPr="008B5638" w:rsidRDefault="005431A0" w:rsidP="005431A0">
            <w:pPr>
              <w:pStyle w:val="i0"/>
              <w:adjustRightInd w:val="0"/>
              <w:spacing w:beforeLines="50" w:before="180" w:line="280" w:lineRule="exact"/>
              <w:ind w:left="4"/>
              <w:rPr>
                <w:rFonts w:ascii="Microsoft JhengHei UI" w:eastAsia="Microsoft JhengHei UI" w:hAnsi="Microsoft JhengHei UI"/>
                <w:sz w:val="21"/>
                <w:szCs w:val="21"/>
              </w:rPr>
            </w:pPr>
          </w:p>
        </w:tc>
      </w:tr>
      <w:tr w:rsidR="005431A0" w:rsidRPr="008B5638" w:rsidTr="00FA3265">
        <w:trPr>
          <w:trHeight w:val="570"/>
        </w:trPr>
        <w:tc>
          <w:tcPr>
            <w:tcW w:w="4536" w:type="dxa"/>
            <w:tcBorders>
              <w:top w:val="single" w:sz="2" w:space="0" w:color="000000"/>
              <w:bottom w:val="single" w:sz="2" w:space="0" w:color="000000"/>
            </w:tcBorders>
          </w:tcPr>
          <w:p w:rsidR="005431A0" w:rsidRPr="008B5638" w:rsidRDefault="005431A0" w:rsidP="005431A0">
            <w:pPr>
              <w:spacing w:beforeLines="50" w:before="180" w:line="280" w:lineRule="exact"/>
              <w:ind w:left="4"/>
              <w:rPr>
                <w:rFonts w:ascii="Microsoft JhengHei UI" w:eastAsia="Microsoft JhengHei UI" w:hAnsi="Microsoft JhengHei UI"/>
                <w:sz w:val="21"/>
                <w:szCs w:val="21"/>
              </w:rPr>
            </w:pPr>
          </w:p>
        </w:tc>
      </w:tr>
      <w:tr w:rsidR="005C74A1" w:rsidRPr="008B5638" w:rsidTr="00FA3265">
        <w:trPr>
          <w:trHeight w:val="550"/>
        </w:trPr>
        <w:tc>
          <w:tcPr>
            <w:tcW w:w="4536" w:type="dxa"/>
            <w:tcBorders>
              <w:top w:val="single" w:sz="2" w:space="0" w:color="000000"/>
              <w:bottom w:val="single" w:sz="2" w:space="0" w:color="000000"/>
            </w:tcBorders>
          </w:tcPr>
          <w:p w:rsidR="005C74A1" w:rsidRPr="008B5638" w:rsidRDefault="005C74A1" w:rsidP="005C74A1">
            <w:pPr>
              <w:spacing w:beforeLines="50" w:before="180" w:line="280" w:lineRule="exact"/>
              <w:ind w:left="4"/>
              <w:rPr>
                <w:rFonts w:ascii="Microsoft JhengHei UI" w:eastAsia="Microsoft JhengHei UI" w:hAnsi="Microsoft JhengHei UI"/>
                <w:sz w:val="21"/>
                <w:szCs w:val="21"/>
              </w:rPr>
            </w:pPr>
          </w:p>
        </w:tc>
      </w:tr>
    </w:tbl>
    <w:p w:rsidR="005C74A1" w:rsidRDefault="005C74A1" w:rsidP="005431A0">
      <w:pPr>
        <w:pStyle w:val="a2"/>
        <w:spacing w:before="0" w:line="280" w:lineRule="exact"/>
        <w:ind w:left="283" w:hangingChars="135" w:hanging="283"/>
        <w:rPr>
          <w:rFonts w:ascii="Microsoft JhengHei UI" w:eastAsia="Microsoft JhengHei UI" w:hAnsi="Microsoft JhengHei UI"/>
          <w:sz w:val="21"/>
          <w:szCs w:val="21"/>
        </w:rPr>
      </w:pPr>
    </w:p>
    <w:p w:rsidR="00970902" w:rsidRDefault="00970902" w:rsidP="005431A0">
      <w:pPr>
        <w:pStyle w:val="a2"/>
        <w:spacing w:before="0" w:line="280" w:lineRule="exact"/>
        <w:ind w:left="283" w:hangingChars="135" w:hanging="283"/>
        <w:rPr>
          <w:rFonts w:ascii="Microsoft JhengHei UI" w:eastAsia="Microsoft JhengHei UI" w:hAnsi="Microsoft JhengHei UI"/>
          <w:sz w:val="21"/>
          <w:szCs w:val="21"/>
        </w:rPr>
      </w:pPr>
    </w:p>
    <w:p w:rsidR="005431A0" w:rsidRDefault="00970902" w:rsidP="005431A0">
      <w:pPr>
        <w:pStyle w:val="a2"/>
        <w:spacing w:before="0" w:line="280" w:lineRule="exact"/>
        <w:ind w:left="283" w:hangingChars="135" w:hanging="283"/>
        <w:rPr>
          <w:rFonts w:ascii="Microsoft JhengHei UI" w:eastAsia="Microsoft JhengHei UI" w:hAnsi="Microsoft JhengHei UI"/>
          <w:sz w:val="21"/>
          <w:szCs w:val="21"/>
        </w:rPr>
      </w:pPr>
      <w:r>
        <w:rPr>
          <w:rFonts w:ascii="Microsoft JhengHei UI" w:eastAsia="Microsoft JhengHei UI" w:hAnsi="Microsoft JhengHei UI"/>
          <w:sz w:val="21"/>
          <w:szCs w:val="21"/>
        </w:rPr>
        <w:br w:type="column"/>
      </w:r>
      <w:r w:rsidR="005431A0" w:rsidRPr="008B5638">
        <w:rPr>
          <w:rFonts w:ascii="Microsoft JhengHei UI" w:eastAsia="Microsoft JhengHei UI" w:hAnsi="Microsoft JhengHei UI" w:hint="eastAsia"/>
          <w:sz w:val="21"/>
          <w:szCs w:val="21"/>
        </w:rPr>
        <w:lastRenderedPageBreak/>
        <w:t xml:space="preserve">3. </w:t>
      </w:r>
      <w:r w:rsidR="005431A0" w:rsidRPr="005431A0">
        <w:rPr>
          <w:rFonts w:ascii="Microsoft JhengHei UI" w:eastAsia="Microsoft JhengHei UI" w:hAnsi="Microsoft JhengHei UI" w:hint="eastAsia"/>
          <w:sz w:val="21"/>
          <w:szCs w:val="21"/>
        </w:rPr>
        <w:t>Why wastes such as paints cannot be poured into the ditch directly?</w:t>
      </w:r>
    </w:p>
    <w:tbl>
      <w:tblPr>
        <w:tblW w:w="0" w:type="auto"/>
        <w:tblInd w:w="312" w:type="dxa"/>
        <w:tblBorders>
          <w:bottom w:val="single" w:sz="2" w:space="0" w:color="000000"/>
        </w:tblBorders>
        <w:tblLayout w:type="fixed"/>
        <w:tblCellMar>
          <w:left w:w="28" w:type="dxa"/>
          <w:right w:w="28" w:type="dxa"/>
        </w:tblCellMar>
        <w:tblLook w:val="0000" w:firstRow="0" w:lastRow="0" w:firstColumn="0" w:lastColumn="0" w:noHBand="0" w:noVBand="0"/>
      </w:tblPr>
      <w:tblGrid>
        <w:gridCol w:w="4536"/>
      </w:tblGrid>
      <w:tr w:rsidR="005C74A1" w:rsidRPr="008B5638" w:rsidTr="00F140E2">
        <w:trPr>
          <w:cantSplit/>
          <w:trHeight w:val="597"/>
        </w:trPr>
        <w:tc>
          <w:tcPr>
            <w:tcW w:w="4536" w:type="dxa"/>
            <w:tcBorders>
              <w:bottom w:val="single" w:sz="2" w:space="0" w:color="000000"/>
            </w:tcBorders>
          </w:tcPr>
          <w:p w:rsidR="005C74A1" w:rsidRPr="008B5638" w:rsidRDefault="005C74A1" w:rsidP="005C74A1">
            <w:pPr>
              <w:pStyle w:val="i0"/>
              <w:adjustRightInd w:val="0"/>
              <w:spacing w:beforeLines="50" w:before="180" w:line="280" w:lineRule="exact"/>
              <w:ind w:left="4"/>
              <w:rPr>
                <w:rFonts w:ascii="Microsoft JhengHei UI" w:eastAsia="Microsoft JhengHei UI" w:hAnsi="Microsoft JhengHei UI"/>
                <w:sz w:val="21"/>
                <w:szCs w:val="21"/>
              </w:rPr>
            </w:pPr>
          </w:p>
        </w:tc>
      </w:tr>
      <w:tr w:rsidR="005C74A1" w:rsidRPr="008B5638" w:rsidTr="00F140E2">
        <w:trPr>
          <w:cantSplit/>
          <w:trHeight w:val="558"/>
        </w:trPr>
        <w:tc>
          <w:tcPr>
            <w:tcW w:w="4536" w:type="dxa"/>
            <w:tcBorders>
              <w:top w:val="single" w:sz="2" w:space="0" w:color="000000"/>
              <w:bottom w:val="single" w:sz="2" w:space="0" w:color="000000"/>
            </w:tcBorders>
          </w:tcPr>
          <w:p w:rsidR="005C74A1" w:rsidRPr="008B5638" w:rsidRDefault="005C74A1" w:rsidP="005C74A1">
            <w:pPr>
              <w:spacing w:beforeLines="50" w:before="180" w:line="280" w:lineRule="exact"/>
              <w:ind w:left="4"/>
              <w:rPr>
                <w:rFonts w:ascii="Microsoft JhengHei UI" w:eastAsia="Microsoft JhengHei UI" w:hAnsi="Microsoft JhengHei UI"/>
                <w:sz w:val="21"/>
                <w:szCs w:val="21"/>
              </w:rPr>
            </w:pPr>
          </w:p>
        </w:tc>
      </w:tr>
      <w:tr w:rsidR="005C74A1" w:rsidRPr="008B5638" w:rsidTr="00F140E2">
        <w:trPr>
          <w:cantSplit/>
          <w:trHeight w:val="551"/>
        </w:trPr>
        <w:tc>
          <w:tcPr>
            <w:tcW w:w="4536" w:type="dxa"/>
            <w:tcBorders>
              <w:top w:val="single" w:sz="2" w:space="0" w:color="000000"/>
              <w:bottom w:val="single" w:sz="2" w:space="0" w:color="000000"/>
            </w:tcBorders>
          </w:tcPr>
          <w:p w:rsidR="005C74A1" w:rsidRPr="008B5638" w:rsidRDefault="005C74A1" w:rsidP="005C74A1">
            <w:pPr>
              <w:spacing w:beforeLines="50" w:before="180" w:line="280" w:lineRule="exact"/>
              <w:ind w:left="4"/>
              <w:rPr>
                <w:rFonts w:ascii="Microsoft JhengHei UI" w:eastAsia="Microsoft JhengHei UI" w:hAnsi="Microsoft JhengHei UI"/>
                <w:sz w:val="21"/>
                <w:szCs w:val="21"/>
              </w:rPr>
            </w:pPr>
          </w:p>
        </w:tc>
      </w:tr>
    </w:tbl>
    <w:p w:rsidR="005431A0" w:rsidRPr="008B5638" w:rsidRDefault="005431A0" w:rsidP="00AD577D">
      <w:pPr>
        <w:pStyle w:val="a2"/>
        <w:spacing w:beforeLines="100" w:before="360" w:line="280" w:lineRule="exact"/>
        <w:ind w:left="283" w:hangingChars="135" w:hanging="283"/>
        <w:rPr>
          <w:rFonts w:ascii="Microsoft JhengHei UI" w:eastAsia="Microsoft JhengHei UI" w:hAnsi="Microsoft JhengHei UI"/>
          <w:sz w:val="21"/>
          <w:szCs w:val="21"/>
        </w:rPr>
      </w:pPr>
      <w:r w:rsidRPr="008B5638">
        <w:rPr>
          <w:rFonts w:ascii="Microsoft JhengHei UI" w:eastAsia="Microsoft JhengHei UI" w:hAnsi="Microsoft JhengHei UI" w:hint="eastAsia"/>
          <w:sz w:val="21"/>
          <w:szCs w:val="21"/>
        </w:rPr>
        <w:t xml:space="preserve">4. </w:t>
      </w:r>
      <w:r w:rsidRPr="005431A0">
        <w:rPr>
          <w:rFonts w:ascii="Microsoft JhengHei UI" w:eastAsia="Microsoft JhengHei UI" w:hAnsi="Microsoft JhengHei UI" w:hint="eastAsia"/>
          <w:sz w:val="21"/>
          <w:szCs w:val="21"/>
        </w:rPr>
        <w:t>Why worn out electrical wires cannot be wrapped with adhesive tape and continued to be used?</w:t>
      </w:r>
    </w:p>
    <w:tbl>
      <w:tblPr>
        <w:tblW w:w="0" w:type="auto"/>
        <w:tblInd w:w="312" w:type="dxa"/>
        <w:tblBorders>
          <w:bottom w:val="single" w:sz="2" w:space="0" w:color="000000"/>
        </w:tblBorders>
        <w:tblLayout w:type="fixed"/>
        <w:tblCellMar>
          <w:left w:w="28" w:type="dxa"/>
          <w:right w:w="28" w:type="dxa"/>
        </w:tblCellMar>
        <w:tblLook w:val="0000" w:firstRow="0" w:lastRow="0" w:firstColumn="0" w:lastColumn="0" w:noHBand="0" w:noVBand="0"/>
      </w:tblPr>
      <w:tblGrid>
        <w:gridCol w:w="4536"/>
      </w:tblGrid>
      <w:tr w:rsidR="005C74A1" w:rsidRPr="008B5638" w:rsidTr="00F140E2">
        <w:trPr>
          <w:trHeight w:val="511"/>
        </w:trPr>
        <w:tc>
          <w:tcPr>
            <w:tcW w:w="4536" w:type="dxa"/>
            <w:tcBorders>
              <w:bottom w:val="single" w:sz="2" w:space="0" w:color="000000"/>
            </w:tcBorders>
          </w:tcPr>
          <w:p w:rsidR="005C74A1" w:rsidRPr="008B5638" w:rsidRDefault="005C74A1" w:rsidP="005C74A1">
            <w:pPr>
              <w:pStyle w:val="i0"/>
              <w:adjustRightInd w:val="0"/>
              <w:spacing w:beforeLines="50" w:before="180" w:line="280" w:lineRule="exact"/>
              <w:ind w:left="4"/>
              <w:rPr>
                <w:rFonts w:ascii="Microsoft JhengHei UI" w:eastAsia="Microsoft JhengHei UI" w:hAnsi="Microsoft JhengHei UI"/>
                <w:sz w:val="21"/>
                <w:szCs w:val="21"/>
              </w:rPr>
            </w:pPr>
          </w:p>
        </w:tc>
      </w:tr>
      <w:tr w:rsidR="005C74A1" w:rsidRPr="008B5638" w:rsidTr="00F140E2">
        <w:trPr>
          <w:trHeight w:val="514"/>
        </w:trPr>
        <w:tc>
          <w:tcPr>
            <w:tcW w:w="4536" w:type="dxa"/>
            <w:tcBorders>
              <w:top w:val="single" w:sz="2" w:space="0" w:color="000000"/>
              <w:bottom w:val="single" w:sz="2" w:space="0" w:color="000000"/>
            </w:tcBorders>
          </w:tcPr>
          <w:p w:rsidR="005C74A1" w:rsidRPr="008B5638" w:rsidRDefault="005C74A1" w:rsidP="005C74A1">
            <w:pPr>
              <w:spacing w:beforeLines="50" w:before="180" w:line="280" w:lineRule="exact"/>
              <w:ind w:left="4"/>
              <w:rPr>
                <w:rFonts w:ascii="Microsoft JhengHei UI" w:eastAsia="Microsoft JhengHei UI" w:hAnsi="Microsoft JhengHei UI"/>
                <w:sz w:val="21"/>
                <w:szCs w:val="21"/>
              </w:rPr>
            </w:pPr>
          </w:p>
        </w:tc>
      </w:tr>
      <w:tr w:rsidR="005C74A1" w:rsidRPr="008B5638" w:rsidTr="00F140E2">
        <w:trPr>
          <w:trHeight w:val="564"/>
        </w:trPr>
        <w:tc>
          <w:tcPr>
            <w:tcW w:w="4536" w:type="dxa"/>
            <w:tcBorders>
              <w:top w:val="single" w:sz="2" w:space="0" w:color="000000"/>
              <w:bottom w:val="single" w:sz="2" w:space="0" w:color="000000"/>
            </w:tcBorders>
          </w:tcPr>
          <w:p w:rsidR="005C74A1" w:rsidRPr="008B5638" w:rsidRDefault="005C74A1" w:rsidP="005C74A1">
            <w:pPr>
              <w:spacing w:beforeLines="50" w:before="180" w:line="280" w:lineRule="exact"/>
              <w:ind w:left="4"/>
              <w:rPr>
                <w:rFonts w:ascii="Microsoft JhengHei UI" w:eastAsia="Microsoft JhengHei UI" w:hAnsi="Microsoft JhengHei UI"/>
                <w:sz w:val="21"/>
                <w:szCs w:val="21"/>
              </w:rPr>
            </w:pPr>
          </w:p>
        </w:tc>
      </w:tr>
    </w:tbl>
    <w:p w:rsidR="005C74A1" w:rsidRDefault="005C74A1" w:rsidP="00EA79DB">
      <w:pPr>
        <w:tabs>
          <w:tab w:val="left" w:pos="-2700"/>
        </w:tabs>
        <w:snapToGrid w:val="0"/>
        <w:spacing w:afterLines="50" w:after="180"/>
        <w:ind w:left="360" w:hanging="352"/>
        <w:rPr>
          <w:b/>
          <w:sz w:val="36"/>
          <w:szCs w:val="36"/>
        </w:rPr>
      </w:pPr>
    </w:p>
    <w:p w:rsidR="002B555D" w:rsidRDefault="002B555D" w:rsidP="00EA79DB">
      <w:pPr>
        <w:tabs>
          <w:tab w:val="left" w:pos="-2700"/>
        </w:tabs>
        <w:snapToGrid w:val="0"/>
        <w:spacing w:afterLines="50" w:after="180"/>
        <w:ind w:left="360" w:hanging="352"/>
        <w:rPr>
          <w:b/>
          <w:sz w:val="36"/>
          <w:szCs w:val="36"/>
        </w:rPr>
        <w:sectPr w:rsidR="002B555D" w:rsidSect="002B555D">
          <w:type w:val="continuous"/>
          <w:pgSz w:w="11906" w:h="16838" w:code="9"/>
          <w:pgMar w:top="1134" w:right="1134" w:bottom="992" w:left="1134" w:header="709" w:footer="573" w:gutter="0"/>
          <w:cols w:num="2" w:space="425"/>
          <w:docGrid w:type="lines" w:linePitch="360"/>
        </w:sectPr>
      </w:pPr>
    </w:p>
    <w:p w:rsidR="00EA79DB" w:rsidRPr="002B555D" w:rsidRDefault="002B555D" w:rsidP="002B555D">
      <w:pPr>
        <w:tabs>
          <w:tab w:val="left" w:pos="1260"/>
        </w:tabs>
        <w:spacing w:before="240" w:afterLines="50" w:after="180" w:line="280" w:lineRule="exact"/>
        <w:ind w:right="28"/>
        <w:rPr>
          <w:rFonts w:ascii="Microsoft JhengHei UI" w:eastAsia="Microsoft JhengHei UI" w:hAnsi="Microsoft JhengHei UI"/>
          <w:b/>
          <w:sz w:val="21"/>
          <w:szCs w:val="21"/>
        </w:rPr>
      </w:pPr>
      <w:r>
        <w:rPr>
          <w:rFonts w:ascii="Microsoft JhengHei UI" w:eastAsia="Microsoft JhengHei UI" w:hAnsi="Microsoft JhengHei UI"/>
          <w:b/>
          <w:sz w:val="21"/>
          <w:szCs w:val="21"/>
        </w:rPr>
        <w:lastRenderedPageBreak/>
        <w:t>4.</w:t>
      </w:r>
      <w:r>
        <w:rPr>
          <w:rFonts w:ascii="Microsoft JhengHei UI" w:eastAsia="Microsoft JhengHei UI" w:hAnsi="Microsoft JhengHei UI" w:hint="eastAsia"/>
          <w:b/>
          <w:sz w:val="21"/>
          <w:szCs w:val="21"/>
        </w:rPr>
        <w:t xml:space="preserve"> </w:t>
      </w:r>
      <w:r w:rsidR="005314C8" w:rsidRPr="002B555D">
        <w:rPr>
          <w:rFonts w:ascii="Microsoft JhengHei UI" w:eastAsia="Microsoft JhengHei UI" w:hAnsi="Microsoft JhengHei UI"/>
          <w:b/>
          <w:sz w:val="21"/>
          <w:szCs w:val="21"/>
        </w:rPr>
        <w:t>Topic</w:t>
      </w:r>
      <w:r w:rsidR="00114D98" w:rsidRPr="002B555D">
        <w:rPr>
          <w:rFonts w:ascii="Microsoft JhengHei UI" w:eastAsia="Microsoft JhengHei UI" w:hAnsi="Microsoft JhengHei UI"/>
          <w:b/>
          <w:sz w:val="21"/>
          <w:szCs w:val="21"/>
        </w:rPr>
        <w:t>s</w:t>
      </w:r>
      <w:r w:rsidR="005314C8" w:rsidRPr="002B555D">
        <w:rPr>
          <w:rFonts w:ascii="Microsoft JhengHei UI" w:eastAsia="Microsoft JhengHei UI" w:hAnsi="Microsoft JhengHei UI"/>
          <w:b/>
          <w:sz w:val="21"/>
          <w:szCs w:val="21"/>
        </w:rPr>
        <w:t xml:space="preserve"> for discussion</w:t>
      </w:r>
    </w:p>
    <w:p w:rsidR="00FB6371" w:rsidRDefault="00FB6371" w:rsidP="00F86138">
      <w:pPr>
        <w:adjustRightInd w:val="0"/>
        <w:snapToGrid w:val="0"/>
        <w:jc w:val="both"/>
        <w:rPr>
          <w:rFonts w:ascii="Microsoft JhengHei UI" w:eastAsia="Microsoft JhengHei UI" w:hAnsi="Microsoft JhengHei UI"/>
          <w:sz w:val="21"/>
          <w:szCs w:val="21"/>
        </w:rPr>
        <w:sectPr w:rsidR="00FB6371" w:rsidSect="00C215C8">
          <w:type w:val="continuous"/>
          <w:pgSz w:w="11906" w:h="16838" w:code="9"/>
          <w:pgMar w:top="1134" w:right="1134" w:bottom="992" w:left="1134" w:header="709" w:footer="573" w:gutter="0"/>
          <w:cols w:space="425"/>
          <w:docGrid w:type="lines" w:linePitch="360"/>
        </w:sectPr>
      </w:pPr>
    </w:p>
    <w:p w:rsidR="00C4338F" w:rsidRPr="00FB6371" w:rsidRDefault="00030534" w:rsidP="00F86138">
      <w:pPr>
        <w:adjustRightInd w:val="0"/>
        <w:snapToGrid w:val="0"/>
        <w:jc w:val="both"/>
        <w:rPr>
          <w:rFonts w:ascii="Microsoft JhengHei UI" w:eastAsia="Microsoft JhengHei UI" w:hAnsi="Microsoft JhengHei UI"/>
          <w:sz w:val="21"/>
          <w:szCs w:val="21"/>
        </w:rPr>
      </w:pPr>
      <w:proofErr w:type="spellStart"/>
      <w:r w:rsidRPr="00FB6371">
        <w:rPr>
          <w:rFonts w:ascii="Microsoft JhengHei UI" w:eastAsia="Microsoft JhengHei UI" w:hAnsi="Microsoft JhengHei UI"/>
          <w:sz w:val="21"/>
          <w:szCs w:val="21"/>
        </w:rPr>
        <w:lastRenderedPageBreak/>
        <w:t>Y</w:t>
      </w:r>
      <w:r w:rsidRPr="00FB6371">
        <w:rPr>
          <w:rFonts w:ascii="Microsoft JhengHei UI" w:eastAsia="Microsoft JhengHei UI" w:hAnsi="Microsoft JhengHei UI" w:hint="eastAsia"/>
          <w:sz w:val="21"/>
          <w:szCs w:val="21"/>
        </w:rPr>
        <w:t>at</w:t>
      </w:r>
      <w:proofErr w:type="spellEnd"/>
      <w:r w:rsidRPr="00FB6371">
        <w:rPr>
          <w:rFonts w:ascii="Microsoft JhengHei UI" w:eastAsia="Microsoft JhengHei UI" w:hAnsi="Microsoft JhengHei UI" w:hint="eastAsia"/>
          <w:sz w:val="21"/>
          <w:szCs w:val="21"/>
        </w:rPr>
        <w:t xml:space="preserve"> M</w:t>
      </w:r>
      <w:r w:rsidRPr="00FB6371">
        <w:rPr>
          <w:rFonts w:ascii="Microsoft JhengHei UI" w:eastAsia="Microsoft JhengHei UI" w:hAnsi="Microsoft JhengHei UI"/>
          <w:sz w:val="21"/>
          <w:szCs w:val="21"/>
        </w:rPr>
        <w:t>ing is a student</w:t>
      </w:r>
      <w:r w:rsidRPr="00FB6371">
        <w:rPr>
          <w:rFonts w:ascii="Microsoft JhengHei UI" w:eastAsia="Microsoft JhengHei UI" w:hAnsi="Microsoft JhengHei UI" w:hint="eastAsia"/>
          <w:sz w:val="21"/>
          <w:szCs w:val="21"/>
        </w:rPr>
        <w:t xml:space="preserve"> </w:t>
      </w:r>
      <w:r w:rsidR="00E96B21" w:rsidRPr="00FB6371">
        <w:rPr>
          <w:rFonts w:ascii="Microsoft JhengHei UI" w:eastAsia="Microsoft JhengHei UI" w:hAnsi="Microsoft JhengHei UI" w:hint="eastAsia"/>
          <w:sz w:val="21"/>
          <w:szCs w:val="21"/>
        </w:rPr>
        <w:t xml:space="preserve">with </w:t>
      </w:r>
      <w:r w:rsidR="00911E50" w:rsidRPr="00FB6371">
        <w:rPr>
          <w:rFonts w:ascii="Microsoft JhengHei UI" w:eastAsia="Microsoft JhengHei UI" w:hAnsi="Microsoft JhengHei UI" w:hint="eastAsia"/>
          <w:sz w:val="21"/>
          <w:szCs w:val="21"/>
        </w:rPr>
        <w:t>clever</w:t>
      </w:r>
      <w:r w:rsidR="008F6E8F" w:rsidRPr="00FB6371">
        <w:rPr>
          <w:rFonts w:ascii="Microsoft JhengHei UI" w:eastAsia="Microsoft JhengHei UI" w:hAnsi="Microsoft JhengHei UI" w:hint="eastAsia"/>
          <w:sz w:val="21"/>
          <w:szCs w:val="21"/>
        </w:rPr>
        <w:t>n</w:t>
      </w:r>
      <w:r w:rsidR="00E96B21" w:rsidRPr="00FB6371">
        <w:rPr>
          <w:rFonts w:ascii="Microsoft JhengHei UI" w:eastAsia="Microsoft JhengHei UI" w:hAnsi="Microsoft JhengHei UI" w:hint="eastAsia"/>
          <w:sz w:val="21"/>
          <w:szCs w:val="21"/>
        </w:rPr>
        <w:t xml:space="preserve">ess and </w:t>
      </w:r>
      <w:r w:rsidRPr="00FB6371">
        <w:rPr>
          <w:rFonts w:ascii="Microsoft JhengHei UI" w:eastAsia="Microsoft JhengHei UI" w:hAnsi="Microsoft JhengHei UI" w:hint="eastAsia"/>
          <w:sz w:val="21"/>
          <w:szCs w:val="21"/>
        </w:rPr>
        <w:t>willing to help other people</w:t>
      </w:r>
      <w:r w:rsidRPr="00FB6371">
        <w:rPr>
          <w:rFonts w:ascii="Microsoft JhengHei UI" w:eastAsia="Microsoft JhengHei UI" w:hAnsi="Microsoft JhengHei UI"/>
          <w:sz w:val="21"/>
          <w:szCs w:val="21"/>
        </w:rPr>
        <w:t xml:space="preserve">. Point out what is wrong </w:t>
      </w:r>
      <w:r w:rsidRPr="00FB6371">
        <w:rPr>
          <w:rFonts w:ascii="Microsoft JhengHei UI" w:eastAsia="Microsoft JhengHei UI" w:hAnsi="Microsoft JhengHei UI" w:hint="eastAsia"/>
          <w:sz w:val="21"/>
          <w:szCs w:val="21"/>
        </w:rPr>
        <w:t xml:space="preserve">in </w:t>
      </w:r>
      <w:r w:rsidRPr="00FB6371">
        <w:rPr>
          <w:rFonts w:ascii="Microsoft JhengHei UI" w:eastAsia="Microsoft JhengHei UI" w:hAnsi="Microsoft JhengHei UI"/>
          <w:sz w:val="21"/>
          <w:szCs w:val="21"/>
        </w:rPr>
        <w:t xml:space="preserve">the following scenarios, and </w:t>
      </w:r>
      <w:r w:rsidRPr="00FB6371">
        <w:rPr>
          <w:rFonts w:ascii="Microsoft JhengHei UI" w:eastAsia="Microsoft JhengHei UI" w:hAnsi="Microsoft JhengHei UI" w:hint="eastAsia"/>
          <w:sz w:val="21"/>
          <w:szCs w:val="21"/>
        </w:rPr>
        <w:t xml:space="preserve">what are </w:t>
      </w:r>
      <w:r w:rsidRPr="00FB6371">
        <w:rPr>
          <w:rFonts w:ascii="Microsoft JhengHei UI" w:eastAsia="Microsoft JhengHei UI" w:hAnsi="Microsoft JhengHei UI"/>
          <w:sz w:val="21"/>
          <w:szCs w:val="21"/>
        </w:rPr>
        <w:t>the correct way</w:t>
      </w:r>
      <w:r w:rsidRPr="00FB6371">
        <w:rPr>
          <w:rFonts w:ascii="Microsoft JhengHei UI" w:eastAsia="Microsoft JhengHei UI" w:hAnsi="Microsoft JhengHei UI" w:hint="eastAsia"/>
          <w:sz w:val="21"/>
          <w:szCs w:val="21"/>
        </w:rPr>
        <w:t>s of doing</w:t>
      </w:r>
      <w:r w:rsidRPr="00FB6371">
        <w:rPr>
          <w:rFonts w:ascii="Microsoft JhengHei UI" w:eastAsia="Microsoft JhengHei UI" w:hAnsi="Microsoft JhengHei UI"/>
          <w:sz w:val="21"/>
          <w:szCs w:val="21"/>
        </w:rPr>
        <w:t>.</w:t>
      </w:r>
    </w:p>
    <w:p w:rsidR="00C4338F" w:rsidRPr="00FB6371" w:rsidRDefault="00C4338F" w:rsidP="00FB6371">
      <w:pPr>
        <w:tabs>
          <w:tab w:val="left" w:pos="-2700"/>
        </w:tabs>
        <w:snapToGrid w:val="0"/>
        <w:spacing w:beforeLines="50" w:before="180" w:line="280" w:lineRule="exact"/>
        <w:ind w:leftChars="-17" w:left="200" w:hanging="241"/>
        <w:jc w:val="both"/>
        <w:rPr>
          <w:rStyle w:val="arttext1"/>
          <w:rFonts w:ascii="Microsoft JhengHei UI" w:eastAsia="Microsoft JhengHei UI" w:hAnsi="Microsoft JhengHei UI"/>
          <w:sz w:val="21"/>
          <w:szCs w:val="21"/>
        </w:rPr>
      </w:pPr>
      <w:r w:rsidRPr="00FB6371">
        <w:rPr>
          <w:rStyle w:val="arttext1"/>
          <w:rFonts w:ascii="Microsoft JhengHei UI" w:eastAsia="Microsoft JhengHei UI" w:hAnsi="Microsoft JhengHei UI" w:hint="eastAsia"/>
          <w:sz w:val="21"/>
          <w:szCs w:val="21"/>
        </w:rPr>
        <w:t>1.</w:t>
      </w:r>
      <w:r w:rsidR="00F11EDB" w:rsidRPr="00FB6371">
        <w:rPr>
          <w:rStyle w:val="arttext1"/>
          <w:rFonts w:ascii="Microsoft JhengHei UI" w:eastAsia="Microsoft JhengHei UI" w:hAnsi="Microsoft JhengHei UI" w:hint="eastAsia"/>
          <w:sz w:val="21"/>
          <w:szCs w:val="21"/>
        </w:rPr>
        <w:t xml:space="preserve"> </w:t>
      </w:r>
      <w:r w:rsidR="00F86138" w:rsidRPr="00FB6371">
        <w:rPr>
          <w:rFonts w:ascii="Microsoft JhengHei UI" w:eastAsia="Microsoft JhengHei UI" w:hAnsi="Microsoft JhengHei UI"/>
          <w:sz w:val="21"/>
          <w:szCs w:val="21"/>
        </w:rPr>
        <w:t xml:space="preserve">He saw </w:t>
      </w:r>
      <w:r w:rsidR="00F86138" w:rsidRPr="00FB6371">
        <w:rPr>
          <w:rFonts w:ascii="Microsoft JhengHei UI" w:eastAsia="Microsoft JhengHei UI" w:hAnsi="Microsoft JhengHei UI" w:hint="eastAsia"/>
          <w:sz w:val="21"/>
          <w:szCs w:val="21"/>
        </w:rPr>
        <w:t>Yi Fu</w:t>
      </w:r>
      <w:r w:rsidR="00F86138" w:rsidRPr="00FB6371">
        <w:rPr>
          <w:rFonts w:ascii="Microsoft JhengHei UI" w:eastAsia="Microsoft JhengHei UI" w:hAnsi="Microsoft JhengHei UI"/>
          <w:sz w:val="21"/>
          <w:szCs w:val="21"/>
        </w:rPr>
        <w:t xml:space="preserve"> </w:t>
      </w:r>
      <w:r w:rsidR="00992556" w:rsidRPr="00FB6371">
        <w:rPr>
          <w:rFonts w:ascii="Microsoft JhengHei UI" w:eastAsia="Microsoft JhengHei UI" w:hAnsi="Microsoft JhengHei UI" w:hint="eastAsia"/>
          <w:sz w:val="21"/>
          <w:szCs w:val="21"/>
        </w:rPr>
        <w:t>trying</w:t>
      </w:r>
      <w:r w:rsidR="00F86138" w:rsidRPr="00FB6371">
        <w:rPr>
          <w:rFonts w:ascii="Microsoft JhengHei UI" w:eastAsia="Microsoft JhengHei UI" w:hAnsi="Microsoft JhengHei UI"/>
          <w:sz w:val="21"/>
          <w:szCs w:val="21"/>
        </w:rPr>
        <w:t xml:space="preserve"> to open a can of paint, immediately </w:t>
      </w:r>
      <w:r w:rsidR="00F86138" w:rsidRPr="00FB6371">
        <w:rPr>
          <w:rFonts w:ascii="Microsoft JhengHei UI" w:eastAsia="Microsoft JhengHei UI" w:hAnsi="Microsoft JhengHei UI" w:hint="eastAsia"/>
          <w:sz w:val="21"/>
          <w:szCs w:val="21"/>
        </w:rPr>
        <w:t xml:space="preserve">he </w:t>
      </w:r>
      <w:r w:rsidR="00F86138" w:rsidRPr="00FB6371">
        <w:rPr>
          <w:rFonts w:ascii="Microsoft JhengHei UI" w:eastAsia="Microsoft JhengHei UI" w:hAnsi="Microsoft JhengHei UI"/>
          <w:sz w:val="21"/>
          <w:szCs w:val="21"/>
        </w:rPr>
        <w:t xml:space="preserve">took his file </w:t>
      </w:r>
      <w:r w:rsidR="00F86138" w:rsidRPr="00FB6371">
        <w:rPr>
          <w:rFonts w:ascii="Microsoft JhengHei UI" w:eastAsia="Microsoft JhengHei UI" w:hAnsi="Microsoft JhengHei UI" w:hint="eastAsia"/>
          <w:sz w:val="21"/>
          <w:szCs w:val="21"/>
        </w:rPr>
        <w:t>being in</w:t>
      </w:r>
      <w:r w:rsidR="00F86138" w:rsidRPr="00FB6371">
        <w:rPr>
          <w:rFonts w:ascii="Microsoft JhengHei UI" w:eastAsia="Microsoft JhengHei UI" w:hAnsi="Microsoft JhengHei UI"/>
          <w:sz w:val="21"/>
          <w:szCs w:val="21"/>
        </w:rPr>
        <w:t xml:space="preserve"> use</w:t>
      </w:r>
      <w:r w:rsidR="00F86138" w:rsidRPr="00FB6371">
        <w:rPr>
          <w:rFonts w:ascii="Microsoft JhengHei UI" w:eastAsia="Microsoft JhengHei UI" w:hAnsi="Microsoft JhengHei UI" w:hint="eastAsia"/>
          <w:sz w:val="21"/>
          <w:szCs w:val="21"/>
        </w:rPr>
        <w:t xml:space="preserve"> </w:t>
      </w:r>
      <w:r w:rsidR="00E96B21" w:rsidRPr="00FB6371">
        <w:rPr>
          <w:rFonts w:ascii="Microsoft JhengHei UI" w:eastAsia="Microsoft JhengHei UI" w:hAnsi="Microsoft JhengHei UI" w:hint="eastAsia"/>
          <w:sz w:val="21"/>
          <w:szCs w:val="21"/>
        </w:rPr>
        <w:t>to</w:t>
      </w:r>
      <w:r w:rsidR="00F86138" w:rsidRPr="00FB6371">
        <w:rPr>
          <w:rFonts w:ascii="Microsoft JhengHei UI" w:eastAsia="Microsoft JhengHei UI" w:hAnsi="Microsoft JhengHei UI"/>
          <w:sz w:val="21"/>
          <w:szCs w:val="21"/>
        </w:rPr>
        <w:t xml:space="preserve"> pry</w:t>
      </w:r>
      <w:r w:rsidR="00F86138" w:rsidRPr="00FB6371">
        <w:rPr>
          <w:rFonts w:ascii="Microsoft JhengHei UI" w:eastAsia="Microsoft JhengHei UI" w:hAnsi="Microsoft JhengHei UI" w:hint="eastAsia"/>
          <w:sz w:val="21"/>
          <w:szCs w:val="21"/>
        </w:rPr>
        <w:t xml:space="preserve"> open</w:t>
      </w:r>
      <w:r w:rsidR="00F86138" w:rsidRPr="00FB6371">
        <w:rPr>
          <w:rFonts w:ascii="Microsoft JhengHei UI" w:eastAsia="Microsoft JhengHei UI" w:hAnsi="Microsoft JhengHei UI"/>
          <w:sz w:val="21"/>
          <w:szCs w:val="21"/>
        </w:rPr>
        <w:t xml:space="preserve"> for him</w:t>
      </w:r>
      <w:r w:rsidR="00F86138" w:rsidRPr="00FB6371">
        <w:rPr>
          <w:rFonts w:ascii="Microsoft JhengHei UI" w:eastAsia="Microsoft JhengHei UI" w:hAnsi="Microsoft JhengHei UI" w:hint="eastAsia"/>
          <w:sz w:val="21"/>
          <w:szCs w:val="21"/>
        </w:rPr>
        <w:t>.</w:t>
      </w:r>
    </w:p>
    <w:tbl>
      <w:tblPr>
        <w:tblW w:w="4536"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36"/>
      </w:tblGrid>
      <w:tr w:rsidR="0017398F" w:rsidRPr="00FB6371" w:rsidTr="00764ED3">
        <w:trPr>
          <w:trHeight w:val="769"/>
        </w:trPr>
        <w:tc>
          <w:tcPr>
            <w:tcW w:w="4536" w:type="dxa"/>
            <w:tcBorders>
              <w:top w:val="nil"/>
              <w:left w:val="nil"/>
              <w:bottom w:val="single" w:sz="4" w:space="0" w:color="auto"/>
              <w:right w:val="nil"/>
            </w:tcBorders>
            <w:vAlign w:val="bottom"/>
          </w:tcPr>
          <w:p w:rsidR="0017398F" w:rsidRPr="00FB6371" w:rsidRDefault="00F86138" w:rsidP="00970902">
            <w:pPr>
              <w:tabs>
                <w:tab w:val="left" w:pos="-2700"/>
              </w:tabs>
              <w:snapToGrid w:val="0"/>
              <w:spacing w:afterLines="100" w:after="360"/>
              <w:rPr>
                <w:rStyle w:val="arttext1"/>
                <w:rFonts w:ascii="Microsoft JhengHei UI" w:eastAsia="Microsoft JhengHei UI" w:hAnsi="Microsoft JhengHei UI"/>
                <w:i/>
                <w:sz w:val="21"/>
                <w:szCs w:val="21"/>
              </w:rPr>
            </w:pPr>
            <w:r w:rsidRPr="00FB6371">
              <w:rPr>
                <w:rStyle w:val="arttext1"/>
                <w:rFonts w:ascii="Microsoft JhengHei UI" w:eastAsia="Microsoft JhengHei UI" w:hAnsi="Microsoft JhengHei UI"/>
                <w:i/>
                <w:sz w:val="21"/>
                <w:szCs w:val="21"/>
              </w:rPr>
              <w:t>Improper a</w:t>
            </w:r>
            <w:r w:rsidR="00911E50" w:rsidRPr="00FB6371">
              <w:rPr>
                <w:rStyle w:val="arttext1"/>
                <w:rFonts w:ascii="Microsoft JhengHei UI" w:eastAsia="Microsoft JhengHei UI" w:hAnsi="Microsoft JhengHei UI" w:hint="eastAsia"/>
                <w:i/>
                <w:sz w:val="21"/>
                <w:szCs w:val="21"/>
              </w:rPr>
              <w:t>spect</w:t>
            </w:r>
            <w:r w:rsidRPr="00FB6371">
              <w:rPr>
                <w:rStyle w:val="arttext1"/>
                <w:rFonts w:ascii="Microsoft JhengHei UI" w:eastAsia="Microsoft JhengHei UI" w:hAnsi="Microsoft JhengHei UI"/>
                <w:i/>
                <w:sz w:val="21"/>
                <w:szCs w:val="21"/>
              </w:rPr>
              <w:t>s:</w:t>
            </w:r>
          </w:p>
        </w:tc>
      </w:tr>
      <w:tr w:rsidR="004A48BF" w:rsidRPr="00FB6371" w:rsidTr="00764ED3">
        <w:trPr>
          <w:trHeight w:val="608"/>
        </w:trPr>
        <w:tc>
          <w:tcPr>
            <w:tcW w:w="4536" w:type="dxa"/>
            <w:tcBorders>
              <w:top w:val="nil"/>
              <w:left w:val="nil"/>
              <w:bottom w:val="single" w:sz="4" w:space="0" w:color="auto"/>
              <w:right w:val="nil"/>
            </w:tcBorders>
            <w:vAlign w:val="bottom"/>
          </w:tcPr>
          <w:p w:rsidR="004A48BF" w:rsidRPr="00FB6371" w:rsidRDefault="00F86138" w:rsidP="00970902">
            <w:pPr>
              <w:tabs>
                <w:tab w:val="left" w:pos="-2700"/>
              </w:tabs>
              <w:snapToGrid w:val="0"/>
              <w:spacing w:afterLines="100" w:after="360"/>
              <w:rPr>
                <w:rStyle w:val="arttext1"/>
                <w:rFonts w:ascii="Microsoft JhengHei UI" w:eastAsia="Microsoft JhengHei UI" w:hAnsi="Microsoft JhengHei UI"/>
                <w:i/>
                <w:sz w:val="21"/>
                <w:szCs w:val="21"/>
              </w:rPr>
            </w:pPr>
            <w:r w:rsidRPr="00FB6371">
              <w:rPr>
                <w:rStyle w:val="arttext1"/>
                <w:rFonts w:ascii="Microsoft JhengHei UI" w:eastAsia="Microsoft JhengHei UI" w:hAnsi="Microsoft JhengHei UI"/>
                <w:i/>
                <w:sz w:val="21"/>
                <w:szCs w:val="21"/>
              </w:rPr>
              <w:t>Correct methods:</w:t>
            </w:r>
          </w:p>
        </w:tc>
      </w:tr>
    </w:tbl>
    <w:tbl>
      <w:tblPr>
        <w:tblpPr w:leftFromText="180" w:rightFromText="180" w:vertAnchor="text" w:horzAnchor="page" w:tblpX="6517" w:tblpY="479"/>
        <w:tblW w:w="45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36"/>
      </w:tblGrid>
      <w:tr w:rsidR="00FB6371" w:rsidRPr="00FB6371" w:rsidTr="00764ED3">
        <w:trPr>
          <w:trHeight w:val="608"/>
        </w:trPr>
        <w:tc>
          <w:tcPr>
            <w:tcW w:w="4536" w:type="dxa"/>
            <w:tcBorders>
              <w:top w:val="nil"/>
              <w:left w:val="nil"/>
              <w:bottom w:val="single" w:sz="4" w:space="0" w:color="auto"/>
              <w:right w:val="nil"/>
            </w:tcBorders>
            <w:vAlign w:val="bottom"/>
          </w:tcPr>
          <w:p w:rsidR="00FB6371" w:rsidRPr="00FB6371" w:rsidRDefault="00FB6371" w:rsidP="00970902">
            <w:pPr>
              <w:tabs>
                <w:tab w:val="left" w:pos="-2700"/>
              </w:tabs>
              <w:snapToGrid w:val="0"/>
              <w:spacing w:afterLines="100" w:after="360"/>
              <w:rPr>
                <w:rStyle w:val="arttext1"/>
                <w:rFonts w:ascii="Microsoft JhengHei UI" w:eastAsia="Microsoft JhengHei UI" w:hAnsi="Microsoft JhengHei UI"/>
                <w:i/>
                <w:sz w:val="21"/>
                <w:szCs w:val="21"/>
              </w:rPr>
            </w:pPr>
            <w:r w:rsidRPr="00FB6371">
              <w:rPr>
                <w:rStyle w:val="arttext1"/>
                <w:rFonts w:ascii="Microsoft JhengHei UI" w:eastAsia="Microsoft JhengHei UI" w:hAnsi="Microsoft JhengHei UI"/>
                <w:i/>
                <w:sz w:val="21"/>
                <w:szCs w:val="21"/>
              </w:rPr>
              <w:t>Improper a</w:t>
            </w:r>
            <w:r w:rsidRPr="00FB6371">
              <w:rPr>
                <w:rStyle w:val="arttext1"/>
                <w:rFonts w:ascii="Microsoft JhengHei UI" w:eastAsia="Microsoft JhengHei UI" w:hAnsi="Microsoft JhengHei UI" w:hint="eastAsia"/>
                <w:i/>
                <w:sz w:val="21"/>
                <w:szCs w:val="21"/>
              </w:rPr>
              <w:t>spect</w:t>
            </w:r>
            <w:r w:rsidRPr="00FB6371">
              <w:rPr>
                <w:rStyle w:val="arttext1"/>
                <w:rFonts w:ascii="Microsoft JhengHei UI" w:eastAsia="Microsoft JhengHei UI" w:hAnsi="Microsoft JhengHei UI"/>
                <w:i/>
                <w:sz w:val="21"/>
                <w:szCs w:val="21"/>
              </w:rPr>
              <w:t>s:</w:t>
            </w:r>
          </w:p>
        </w:tc>
      </w:tr>
      <w:tr w:rsidR="00FB6371" w:rsidRPr="00FB6371" w:rsidTr="00764ED3">
        <w:trPr>
          <w:trHeight w:val="608"/>
        </w:trPr>
        <w:tc>
          <w:tcPr>
            <w:tcW w:w="4536" w:type="dxa"/>
            <w:tcBorders>
              <w:top w:val="nil"/>
              <w:left w:val="nil"/>
              <w:bottom w:val="single" w:sz="4" w:space="0" w:color="auto"/>
              <w:right w:val="nil"/>
            </w:tcBorders>
            <w:vAlign w:val="bottom"/>
          </w:tcPr>
          <w:p w:rsidR="00FB6371" w:rsidRPr="00FB6371" w:rsidRDefault="00FB6371" w:rsidP="00970902">
            <w:pPr>
              <w:tabs>
                <w:tab w:val="left" w:pos="-2700"/>
              </w:tabs>
              <w:snapToGrid w:val="0"/>
              <w:spacing w:afterLines="100" w:after="360"/>
              <w:rPr>
                <w:rStyle w:val="arttext1"/>
                <w:rFonts w:ascii="Microsoft JhengHei UI" w:eastAsia="Microsoft JhengHei UI" w:hAnsi="Microsoft JhengHei UI"/>
                <w:i/>
                <w:sz w:val="21"/>
                <w:szCs w:val="21"/>
              </w:rPr>
            </w:pPr>
            <w:r w:rsidRPr="00FB6371">
              <w:rPr>
                <w:rStyle w:val="arttext1"/>
                <w:rFonts w:ascii="Microsoft JhengHei UI" w:eastAsia="Microsoft JhengHei UI" w:hAnsi="Microsoft JhengHei UI"/>
                <w:i/>
                <w:sz w:val="21"/>
                <w:szCs w:val="21"/>
              </w:rPr>
              <w:t>Correct methods:</w:t>
            </w:r>
          </w:p>
        </w:tc>
      </w:tr>
    </w:tbl>
    <w:p w:rsidR="00C4338F" w:rsidRPr="00FB6371" w:rsidRDefault="0017398F" w:rsidP="00FB6371">
      <w:pPr>
        <w:tabs>
          <w:tab w:val="left" w:pos="-2700"/>
        </w:tabs>
        <w:snapToGrid w:val="0"/>
        <w:spacing w:beforeLines="50" w:before="180" w:line="280" w:lineRule="exact"/>
        <w:ind w:leftChars="18" w:left="364" w:hanging="321"/>
        <w:jc w:val="both"/>
        <w:rPr>
          <w:rStyle w:val="arttext1"/>
          <w:rFonts w:ascii="Microsoft JhengHei UI" w:eastAsia="Microsoft JhengHei UI" w:hAnsi="Microsoft JhengHei UI"/>
          <w:sz w:val="21"/>
          <w:szCs w:val="21"/>
        </w:rPr>
      </w:pPr>
      <w:r w:rsidRPr="00FB6371">
        <w:rPr>
          <w:rStyle w:val="arttext1"/>
          <w:rFonts w:ascii="Microsoft JhengHei UI" w:eastAsia="Microsoft JhengHei UI" w:hAnsi="Microsoft JhengHei UI" w:hint="eastAsia"/>
          <w:sz w:val="21"/>
          <w:szCs w:val="21"/>
        </w:rPr>
        <w:t>2</w:t>
      </w:r>
      <w:r w:rsidR="00C4338F" w:rsidRPr="00FB6371">
        <w:rPr>
          <w:rStyle w:val="arttext1"/>
          <w:rFonts w:ascii="Microsoft JhengHei UI" w:eastAsia="Microsoft JhengHei UI" w:hAnsi="Microsoft JhengHei UI" w:hint="eastAsia"/>
          <w:sz w:val="21"/>
          <w:szCs w:val="21"/>
        </w:rPr>
        <w:t xml:space="preserve">. </w:t>
      </w:r>
      <w:r w:rsidR="00B400CE" w:rsidRPr="00FB6371">
        <w:rPr>
          <w:rFonts w:ascii="Microsoft JhengHei UI" w:eastAsia="Microsoft JhengHei UI" w:hAnsi="Microsoft JhengHei UI" w:hint="eastAsia"/>
          <w:sz w:val="21"/>
          <w:szCs w:val="21"/>
        </w:rPr>
        <w:t>Sham Hung</w:t>
      </w:r>
      <w:r w:rsidR="008F6E8F" w:rsidRPr="00FB6371">
        <w:rPr>
          <w:rFonts w:ascii="Microsoft JhengHei UI" w:eastAsia="Microsoft JhengHei UI" w:hAnsi="Microsoft JhengHei UI" w:hint="eastAsia"/>
          <w:sz w:val="21"/>
          <w:szCs w:val="21"/>
        </w:rPr>
        <w:t>,</w:t>
      </w:r>
      <w:r w:rsidR="00B400CE" w:rsidRPr="00FB6371">
        <w:rPr>
          <w:rFonts w:ascii="Microsoft JhengHei UI" w:eastAsia="Microsoft JhengHei UI" w:hAnsi="Microsoft JhengHei UI"/>
          <w:sz w:val="21"/>
          <w:szCs w:val="21"/>
        </w:rPr>
        <w:t xml:space="preserve"> </w:t>
      </w:r>
      <w:r w:rsidR="008F6E8F" w:rsidRPr="00FB6371">
        <w:rPr>
          <w:rFonts w:ascii="Microsoft JhengHei UI" w:eastAsia="Microsoft JhengHei UI" w:hAnsi="Microsoft JhengHei UI" w:hint="eastAsia"/>
          <w:sz w:val="21"/>
          <w:szCs w:val="21"/>
        </w:rPr>
        <w:t>a</w:t>
      </w:r>
      <w:r w:rsidR="00B400CE" w:rsidRPr="00FB6371">
        <w:rPr>
          <w:rFonts w:ascii="Microsoft JhengHei UI" w:eastAsia="Microsoft JhengHei UI" w:hAnsi="Microsoft JhengHei UI"/>
          <w:sz w:val="21"/>
          <w:szCs w:val="21"/>
        </w:rPr>
        <w:t xml:space="preserve"> </w:t>
      </w:r>
      <w:r w:rsidR="00E96B21" w:rsidRPr="00FB6371">
        <w:rPr>
          <w:rFonts w:ascii="Microsoft JhengHei UI" w:eastAsia="Microsoft JhengHei UI" w:hAnsi="Microsoft JhengHei UI" w:hint="eastAsia"/>
          <w:sz w:val="21"/>
          <w:szCs w:val="21"/>
        </w:rPr>
        <w:t>student</w:t>
      </w:r>
      <w:r w:rsidR="00B400CE" w:rsidRPr="00FB6371">
        <w:rPr>
          <w:rFonts w:ascii="Microsoft JhengHei UI" w:eastAsia="Microsoft JhengHei UI" w:hAnsi="Microsoft JhengHei UI" w:hint="eastAsia"/>
          <w:sz w:val="21"/>
          <w:szCs w:val="21"/>
        </w:rPr>
        <w:t xml:space="preserve"> in the class</w:t>
      </w:r>
      <w:r w:rsidR="00911E50" w:rsidRPr="00FB6371">
        <w:rPr>
          <w:rFonts w:ascii="Microsoft JhengHei UI" w:eastAsia="Microsoft JhengHei UI" w:hAnsi="Microsoft JhengHei UI" w:hint="eastAsia"/>
          <w:sz w:val="21"/>
          <w:szCs w:val="21"/>
        </w:rPr>
        <w:t xml:space="preserve"> grown relatively short and small</w:t>
      </w:r>
      <w:r w:rsidR="008F6E8F" w:rsidRPr="00FB6371">
        <w:rPr>
          <w:rFonts w:ascii="Microsoft JhengHei UI" w:eastAsia="Microsoft JhengHei UI" w:hAnsi="Microsoft JhengHei UI" w:hint="eastAsia"/>
          <w:sz w:val="21"/>
          <w:szCs w:val="21"/>
        </w:rPr>
        <w:t>,</w:t>
      </w:r>
      <w:r w:rsidR="00B400CE" w:rsidRPr="00FB6371">
        <w:rPr>
          <w:rFonts w:ascii="Microsoft JhengHei UI" w:eastAsia="Microsoft JhengHei UI" w:hAnsi="Microsoft JhengHei UI" w:hint="eastAsia"/>
          <w:sz w:val="21"/>
          <w:szCs w:val="21"/>
        </w:rPr>
        <w:t xml:space="preserve"> ha</w:t>
      </w:r>
      <w:r w:rsidR="00E14C73" w:rsidRPr="00FB6371">
        <w:rPr>
          <w:rFonts w:ascii="Microsoft JhengHei UI" w:eastAsia="Microsoft JhengHei UI" w:hAnsi="Microsoft JhengHei UI" w:hint="eastAsia"/>
          <w:sz w:val="21"/>
          <w:szCs w:val="21"/>
        </w:rPr>
        <w:t>d</w:t>
      </w:r>
      <w:r w:rsidR="00B400CE" w:rsidRPr="00FB6371">
        <w:rPr>
          <w:rFonts w:ascii="Microsoft JhengHei UI" w:eastAsia="Microsoft JhengHei UI" w:hAnsi="Microsoft JhengHei UI"/>
          <w:sz w:val="21"/>
          <w:szCs w:val="21"/>
        </w:rPr>
        <w:t xml:space="preserve"> to use </w:t>
      </w:r>
      <w:r w:rsidR="00B400CE" w:rsidRPr="00FB6371">
        <w:rPr>
          <w:rFonts w:ascii="Microsoft JhengHei UI" w:eastAsia="Microsoft JhengHei UI" w:hAnsi="Microsoft JhengHei UI" w:hint="eastAsia"/>
          <w:sz w:val="21"/>
          <w:szCs w:val="21"/>
        </w:rPr>
        <w:t>the drill</w:t>
      </w:r>
      <w:r w:rsidR="00603944">
        <w:rPr>
          <w:rFonts w:ascii="Microsoft JhengHei UI" w:eastAsia="Microsoft JhengHei UI" w:hAnsi="Microsoft JhengHei UI" w:hint="eastAsia"/>
          <w:sz w:val="21"/>
          <w:szCs w:val="21"/>
        </w:rPr>
        <w:t>ing</w:t>
      </w:r>
      <w:r w:rsidR="00B400CE" w:rsidRPr="00FB6371">
        <w:rPr>
          <w:rFonts w:ascii="Microsoft JhengHei UI" w:eastAsia="Microsoft JhengHei UI" w:hAnsi="Microsoft JhengHei UI" w:hint="eastAsia"/>
          <w:sz w:val="21"/>
          <w:szCs w:val="21"/>
        </w:rPr>
        <w:t xml:space="preserve"> </w:t>
      </w:r>
      <w:r w:rsidR="00CD5DEA" w:rsidRPr="00FB6371">
        <w:rPr>
          <w:rFonts w:ascii="Microsoft JhengHei UI" w:eastAsia="Microsoft JhengHei UI" w:hAnsi="Microsoft JhengHei UI" w:hint="eastAsia"/>
          <w:sz w:val="21"/>
          <w:szCs w:val="21"/>
        </w:rPr>
        <w:t>machine</w:t>
      </w:r>
      <w:r w:rsidR="00B400CE" w:rsidRPr="00FB6371">
        <w:rPr>
          <w:rFonts w:ascii="Microsoft JhengHei UI" w:eastAsia="Microsoft JhengHei UI" w:hAnsi="Microsoft JhengHei UI" w:hint="eastAsia"/>
          <w:sz w:val="21"/>
          <w:szCs w:val="21"/>
        </w:rPr>
        <w:t xml:space="preserve"> for </w:t>
      </w:r>
      <w:r w:rsidR="00B400CE" w:rsidRPr="00FB6371">
        <w:rPr>
          <w:rFonts w:ascii="Microsoft JhengHei UI" w:eastAsia="Microsoft JhengHei UI" w:hAnsi="Microsoft JhengHei UI"/>
          <w:sz w:val="21"/>
          <w:szCs w:val="21"/>
        </w:rPr>
        <w:t>drilling</w:t>
      </w:r>
      <w:r w:rsidR="00B400CE" w:rsidRPr="00FB6371">
        <w:rPr>
          <w:rFonts w:ascii="Microsoft JhengHei UI" w:eastAsia="Microsoft JhengHei UI" w:hAnsi="Microsoft JhengHei UI" w:hint="eastAsia"/>
          <w:sz w:val="21"/>
          <w:szCs w:val="21"/>
        </w:rPr>
        <w:t>.</w:t>
      </w:r>
      <w:r w:rsidR="00FB6371">
        <w:rPr>
          <w:rFonts w:ascii="Microsoft JhengHei UI" w:eastAsia="Microsoft JhengHei UI" w:hAnsi="Microsoft JhengHei UI" w:hint="eastAsia"/>
          <w:sz w:val="21"/>
          <w:szCs w:val="21"/>
        </w:rPr>
        <w:t xml:space="preserve"> </w:t>
      </w:r>
      <w:proofErr w:type="spellStart"/>
      <w:r w:rsidR="00B400CE" w:rsidRPr="00FB6371">
        <w:rPr>
          <w:rFonts w:ascii="Microsoft JhengHei UI" w:eastAsia="Microsoft JhengHei UI" w:hAnsi="Microsoft JhengHei UI"/>
          <w:sz w:val="21"/>
          <w:szCs w:val="21"/>
        </w:rPr>
        <w:t>Y</w:t>
      </w:r>
      <w:r w:rsidR="00B400CE" w:rsidRPr="00FB6371">
        <w:rPr>
          <w:rFonts w:ascii="Microsoft JhengHei UI" w:eastAsia="Microsoft JhengHei UI" w:hAnsi="Microsoft JhengHei UI" w:hint="eastAsia"/>
          <w:sz w:val="21"/>
          <w:szCs w:val="21"/>
        </w:rPr>
        <w:t>at</w:t>
      </w:r>
      <w:proofErr w:type="spellEnd"/>
      <w:r w:rsidR="00B400CE" w:rsidRPr="00FB6371">
        <w:rPr>
          <w:rFonts w:ascii="Microsoft JhengHei UI" w:eastAsia="Microsoft JhengHei UI" w:hAnsi="Microsoft JhengHei UI" w:hint="eastAsia"/>
          <w:sz w:val="21"/>
          <w:szCs w:val="21"/>
        </w:rPr>
        <w:t xml:space="preserve"> M</w:t>
      </w:r>
      <w:r w:rsidR="00B400CE" w:rsidRPr="00FB6371">
        <w:rPr>
          <w:rFonts w:ascii="Microsoft JhengHei UI" w:eastAsia="Microsoft JhengHei UI" w:hAnsi="Microsoft JhengHei UI"/>
          <w:sz w:val="21"/>
          <w:szCs w:val="21"/>
        </w:rPr>
        <w:t xml:space="preserve">ing immediately </w:t>
      </w:r>
      <w:r w:rsidR="00B400CE" w:rsidRPr="00FB6371">
        <w:rPr>
          <w:rFonts w:ascii="Microsoft JhengHei UI" w:eastAsia="Microsoft JhengHei UI" w:hAnsi="Microsoft JhengHei UI" w:hint="eastAsia"/>
          <w:sz w:val="21"/>
          <w:szCs w:val="21"/>
        </w:rPr>
        <w:t>proceed</w:t>
      </w:r>
      <w:r w:rsidR="00B400CE" w:rsidRPr="00FB6371">
        <w:rPr>
          <w:rFonts w:ascii="Microsoft JhengHei UI" w:eastAsia="Microsoft JhengHei UI" w:hAnsi="Microsoft JhengHei UI"/>
          <w:sz w:val="21"/>
          <w:szCs w:val="21"/>
        </w:rPr>
        <w:t xml:space="preserve">ed </w:t>
      </w:r>
      <w:r w:rsidR="00E96B21" w:rsidRPr="00FB6371">
        <w:rPr>
          <w:rFonts w:ascii="Microsoft JhengHei UI" w:eastAsia="Microsoft JhengHei UI" w:hAnsi="Microsoft JhengHei UI" w:hint="eastAsia"/>
          <w:sz w:val="21"/>
          <w:szCs w:val="21"/>
        </w:rPr>
        <w:t xml:space="preserve">to hold the </w:t>
      </w:r>
      <w:proofErr w:type="spellStart"/>
      <w:r w:rsidR="00E96B21" w:rsidRPr="00FB6371">
        <w:rPr>
          <w:rFonts w:ascii="Microsoft JhengHei UI" w:eastAsia="Microsoft JhengHei UI" w:hAnsi="Microsoft JhengHei UI" w:hint="eastAsia"/>
          <w:sz w:val="21"/>
          <w:szCs w:val="21"/>
        </w:rPr>
        <w:t>work</w:t>
      </w:r>
      <w:r w:rsidR="00B400CE" w:rsidRPr="00FB6371">
        <w:rPr>
          <w:rFonts w:ascii="Microsoft JhengHei UI" w:eastAsia="Microsoft JhengHei UI" w:hAnsi="Microsoft JhengHei UI" w:hint="eastAsia"/>
          <w:sz w:val="21"/>
          <w:szCs w:val="21"/>
        </w:rPr>
        <w:t>piece</w:t>
      </w:r>
      <w:proofErr w:type="spellEnd"/>
      <w:r w:rsidR="00B400CE" w:rsidRPr="00FB6371">
        <w:rPr>
          <w:rFonts w:ascii="Microsoft JhengHei UI" w:eastAsia="Microsoft JhengHei UI" w:hAnsi="Microsoft JhengHei UI" w:hint="eastAsia"/>
          <w:sz w:val="21"/>
          <w:szCs w:val="21"/>
        </w:rPr>
        <w:t xml:space="preserve"> </w:t>
      </w:r>
      <w:r w:rsidR="00B400CE" w:rsidRPr="00FB6371">
        <w:rPr>
          <w:rFonts w:ascii="Microsoft JhengHei UI" w:eastAsia="Microsoft JhengHei UI" w:hAnsi="Microsoft JhengHei UI"/>
          <w:sz w:val="21"/>
          <w:szCs w:val="21"/>
        </w:rPr>
        <w:t xml:space="preserve">for him, </w:t>
      </w:r>
      <w:r w:rsidR="00B400CE" w:rsidRPr="00FB6371">
        <w:rPr>
          <w:rFonts w:ascii="Microsoft JhengHei UI" w:eastAsia="Microsoft JhengHei UI" w:hAnsi="Microsoft JhengHei UI" w:hint="eastAsia"/>
          <w:sz w:val="21"/>
          <w:szCs w:val="21"/>
        </w:rPr>
        <w:t>and informed Sham Hung to</w:t>
      </w:r>
      <w:r w:rsidR="00B400CE" w:rsidRPr="00FB6371">
        <w:rPr>
          <w:rFonts w:ascii="Microsoft JhengHei UI" w:eastAsia="Microsoft JhengHei UI" w:hAnsi="Microsoft JhengHei UI"/>
          <w:sz w:val="21"/>
          <w:szCs w:val="21"/>
        </w:rPr>
        <w:t xml:space="preserve"> drill</w:t>
      </w:r>
      <w:r w:rsidR="00B400CE" w:rsidRPr="00FB6371">
        <w:rPr>
          <w:rFonts w:ascii="Microsoft JhengHei UI" w:eastAsia="Microsoft JhengHei UI" w:hAnsi="Microsoft JhengHei UI" w:hint="eastAsia"/>
          <w:sz w:val="21"/>
          <w:szCs w:val="21"/>
        </w:rPr>
        <w:t>.</w:t>
      </w:r>
    </w:p>
    <w:tbl>
      <w:tblPr>
        <w:tblW w:w="4536"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36"/>
      </w:tblGrid>
      <w:tr w:rsidR="00F11EDB" w:rsidRPr="00FB6371" w:rsidTr="00764ED3">
        <w:trPr>
          <w:trHeight w:val="608"/>
        </w:trPr>
        <w:tc>
          <w:tcPr>
            <w:tcW w:w="4536" w:type="dxa"/>
            <w:tcBorders>
              <w:top w:val="nil"/>
              <w:left w:val="nil"/>
              <w:bottom w:val="single" w:sz="4" w:space="0" w:color="auto"/>
              <w:right w:val="nil"/>
            </w:tcBorders>
            <w:vAlign w:val="bottom"/>
          </w:tcPr>
          <w:p w:rsidR="00F11EDB" w:rsidRPr="00FB6371" w:rsidRDefault="00F86138" w:rsidP="00710036">
            <w:pPr>
              <w:tabs>
                <w:tab w:val="left" w:pos="-2700"/>
              </w:tabs>
              <w:snapToGrid w:val="0"/>
              <w:spacing w:beforeLines="30" w:before="108" w:afterLines="100" w:after="360"/>
              <w:rPr>
                <w:rStyle w:val="arttext1"/>
                <w:rFonts w:ascii="Microsoft JhengHei UI" w:eastAsia="Microsoft JhengHei UI" w:hAnsi="Microsoft JhengHei UI"/>
                <w:i/>
                <w:sz w:val="21"/>
                <w:szCs w:val="21"/>
              </w:rPr>
            </w:pPr>
            <w:r w:rsidRPr="00FB6371">
              <w:rPr>
                <w:rStyle w:val="arttext1"/>
                <w:rFonts w:ascii="Microsoft JhengHei UI" w:eastAsia="Microsoft JhengHei UI" w:hAnsi="Microsoft JhengHei UI"/>
                <w:i/>
                <w:sz w:val="21"/>
                <w:szCs w:val="21"/>
              </w:rPr>
              <w:t xml:space="preserve">Improper </w:t>
            </w:r>
            <w:r w:rsidR="009237A7" w:rsidRPr="00FB6371">
              <w:rPr>
                <w:rStyle w:val="arttext1"/>
                <w:rFonts w:ascii="Microsoft JhengHei UI" w:eastAsia="Microsoft JhengHei UI" w:hAnsi="Microsoft JhengHei UI"/>
                <w:i/>
                <w:sz w:val="21"/>
                <w:szCs w:val="21"/>
              </w:rPr>
              <w:t>a</w:t>
            </w:r>
            <w:r w:rsidR="009237A7" w:rsidRPr="00FB6371">
              <w:rPr>
                <w:rStyle w:val="arttext1"/>
                <w:rFonts w:ascii="Microsoft JhengHei UI" w:eastAsia="Microsoft JhengHei UI" w:hAnsi="Microsoft JhengHei UI" w:hint="eastAsia"/>
                <w:i/>
                <w:sz w:val="21"/>
                <w:szCs w:val="21"/>
              </w:rPr>
              <w:t>spect</w:t>
            </w:r>
            <w:r w:rsidR="009237A7" w:rsidRPr="00FB6371">
              <w:rPr>
                <w:rStyle w:val="arttext1"/>
                <w:rFonts w:ascii="Microsoft JhengHei UI" w:eastAsia="Microsoft JhengHei UI" w:hAnsi="Microsoft JhengHei UI"/>
                <w:i/>
                <w:sz w:val="21"/>
                <w:szCs w:val="21"/>
              </w:rPr>
              <w:t>s</w:t>
            </w:r>
            <w:r w:rsidRPr="00FB6371">
              <w:rPr>
                <w:rStyle w:val="arttext1"/>
                <w:rFonts w:ascii="Microsoft JhengHei UI" w:eastAsia="Microsoft JhengHei UI" w:hAnsi="Microsoft JhengHei UI"/>
                <w:i/>
                <w:sz w:val="21"/>
                <w:szCs w:val="21"/>
              </w:rPr>
              <w:t>:</w:t>
            </w:r>
          </w:p>
        </w:tc>
      </w:tr>
      <w:tr w:rsidR="00F11EDB" w:rsidRPr="00FB6371" w:rsidTr="00764ED3">
        <w:trPr>
          <w:trHeight w:val="608"/>
        </w:trPr>
        <w:tc>
          <w:tcPr>
            <w:tcW w:w="4536" w:type="dxa"/>
            <w:tcBorders>
              <w:top w:val="nil"/>
              <w:left w:val="nil"/>
              <w:bottom w:val="single" w:sz="4" w:space="0" w:color="auto"/>
              <w:right w:val="nil"/>
            </w:tcBorders>
            <w:vAlign w:val="bottom"/>
          </w:tcPr>
          <w:p w:rsidR="00F11EDB" w:rsidRPr="00FB6371" w:rsidRDefault="00F86138" w:rsidP="00970902">
            <w:pPr>
              <w:tabs>
                <w:tab w:val="left" w:pos="-2700"/>
              </w:tabs>
              <w:snapToGrid w:val="0"/>
              <w:spacing w:afterLines="100" w:after="360"/>
              <w:rPr>
                <w:rStyle w:val="arttext1"/>
                <w:rFonts w:ascii="Microsoft JhengHei UI" w:eastAsia="Microsoft JhengHei UI" w:hAnsi="Microsoft JhengHei UI"/>
                <w:i/>
                <w:sz w:val="21"/>
                <w:szCs w:val="21"/>
              </w:rPr>
            </w:pPr>
            <w:r w:rsidRPr="00FB6371">
              <w:rPr>
                <w:rStyle w:val="arttext1"/>
                <w:rFonts w:ascii="Microsoft JhengHei UI" w:eastAsia="Microsoft JhengHei UI" w:hAnsi="Microsoft JhengHei UI"/>
                <w:i/>
                <w:sz w:val="21"/>
                <w:szCs w:val="21"/>
              </w:rPr>
              <w:t>Correct methods:</w:t>
            </w:r>
          </w:p>
        </w:tc>
      </w:tr>
    </w:tbl>
    <w:p w:rsidR="0017398F" w:rsidRPr="00FB6371" w:rsidRDefault="0017398F" w:rsidP="0017398F">
      <w:pPr>
        <w:tabs>
          <w:tab w:val="left" w:pos="-2700"/>
        </w:tabs>
        <w:snapToGrid w:val="0"/>
        <w:spacing w:afterLines="50" w:after="180"/>
        <w:ind w:firstLine="8"/>
        <w:rPr>
          <w:rStyle w:val="arttext1"/>
          <w:rFonts w:ascii="Microsoft JhengHei UI" w:eastAsia="Microsoft JhengHei UI" w:hAnsi="Microsoft JhengHei UI"/>
          <w:sz w:val="21"/>
          <w:szCs w:val="21"/>
        </w:rPr>
      </w:pPr>
    </w:p>
    <w:p w:rsidR="0017398F" w:rsidRPr="00FB6371" w:rsidRDefault="0017398F" w:rsidP="00FB6371">
      <w:pPr>
        <w:tabs>
          <w:tab w:val="left" w:pos="-2700"/>
        </w:tabs>
        <w:snapToGrid w:val="0"/>
        <w:spacing w:line="280" w:lineRule="exact"/>
        <w:ind w:leftChars="18" w:left="321" w:hanging="278"/>
        <w:jc w:val="both"/>
        <w:rPr>
          <w:rStyle w:val="arttext1"/>
          <w:rFonts w:ascii="Microsoft JhengHei UI" w:eastAsia="Microsoft JhengHei UI" w:hAnsi="Microsoft JhengHei UI"/>
          <w:sz w:val="21"/>
          <w:szCs w:val="21"/>
        </w:rPr>
      </w:pPr>
      <w:r w:rsidRPr="00FB6371">
        <w:rPr>
          <w:rStyle w:val="arttext1"/>
          <w:rFonts w:ascii="Microsoft JhengHei UI" w:eastAsia="Microsoft JhengHei UI" w:hAnsi="Microsoft JhengHei UI" w:hint="eastAsia"/>
          <w:sz w:val="21"/>
          <w:szCs w:val="21"/>
        </w:rPr>
        <w:lastRenderedPageBreak/>
        <w:t>3</w:t>
      </w:r>
      <w:r w:rsidRPr="00FB6371">
        <w:rPr>
          <w:rStyle w:val="arttext1"/>
          <w:rFonts w:ascii="Microsoft JhengHei UI" w:eastAsia="Microsoft JhengHei UI" w:hAnsi="Microsoft JhengHei UI"/>
          <w:sz w:val="21"/>
          <w:szCs w:val="21"/>
        </w:rPr>
        <w:t xml:space="preserve">. </w:t>
      </w:r>
      <w:r w:rsidR="00B400CE" w:rsidRPr="00FB6371">
        <w:rPr>
          <w:rFonts w:ascii="Microsoft JhengHei UI" w:eastAsia="Microsoft JhengHei UI" w:hAnsi="Microsoft JhengHei UI"/>
          <w:sz w:val="21"/>
          <w:szCs w:val="21"/>
        </w:rPr>
        <w:t xml:space="preserve">Recently the weather </w:t>
      </w:r>
      <w:r w:rsidR="00B400CE" w:rsidRPr="00FB6371">
        <w:rPr>
          <w:rFonts w:ascii="Microsoft JhengHei UI" w:eastAsia="Microsoft JhengHei UI" w:hAnsi="Microsoft JhengHei UI" w:hint="eastAsia"/>
          <w:sz w:val="21"/>
          <w:szCs w:val="21"/>
        </w:rPr>
        <w:t xml:space="preserve">is getting </w:t>
      </w:r>
      <w:r w:rsidR="00B400CE" w:rsidRPr="00FB6371">
        <w:rPr>
          <w:rFonts w:ascii="Microsoft JhengHei UI" w:eastAsia="Microsoft JhengHei UI" w:hAnsi="Microsoft JhengHei UI"/>
          <w:sz w:val="21"/>
          <w:szCs w:val="21"/>
        </w:rPr>
        <w:t>cold</w:t>
      </w:r>
      <w:r w:rsidR="00CD5DEA" w:rsidRPr="00FB6371">
        <w:rPr>
          <w:rFonts w:ascii="Microsoft JhengHei UI" w:eastAsia="Microsoft JhengHei UI" w:hAnsi="Microsoft JhengHei UI" w:hint="eastAsia"/>
          <w:sz w:val="21"/>
          <w:szCs w:val="21"/>
        </w:rPr>
        <w:t xml:space="preserve"> and</w:t>
      </w:r>
      <w:r w:rsidR="00B400CE" w:rsidRPr="00FB6371">
        <w:rPr>
          <w:rFonts w:ascii="Microsoft JhengHei UI" w:eastAsia="Microsoft JhengHei UI" w:hAnsi="Microsoft JhengHei UI"/>
          <w:sz w:val="21"/>
          <w:szCs w:val="21"/>
        </w:rPr>
        <w:t xml:space="preserve"> Si</w:t>
      </w:r>
      <w:r w:rsidR="00B400CE" w:rsidRPr="00FB6371">
        <w:rPr>
          <w:rFonts w:ascii="Microsoft JhengHei UI" w:eastAsia="Microsoft JhengHei UI" w:hAnsi="Microsoft JhengHei UI" w:hint="eastAsia"/>
          <w:sz w:val="21"/>
          <w:szCs w:val="21"/>
        </w:rPr>
        <w:t xml:space="preserve"> M</w:t>
      </w:r>
      <w:r w:rsidR="00B400CE" w:rsidRPr="00FB6371">
        <w:rPr>
          <w:rFonts w:ascii="Microsoft JhengHei UI" w:eastAsia="Microsoft JhengHei UI" w:hAnsi="Microsoft JhengHei UI"/>
          <w:sz w:val="21"/>
          <w:szCs w:val="21"/>
        </w:rPr>
        <w:t>ei fe</w:t>
      </w:r>
      <w:r w:rsidR="00B400CE" w:rsidRPr="00FB6371">
        <w:rPr>
          <w:rFonts w:ascii="Microsoft JhengHei UI" w:eastAsia="Microsoft JhengHei UI" w:hAnsi="Microsoft JhengHei UI" w:hint="eastAsia"/>
          <w:sz w:val="21"/>
          <w:szCs w:val="21"/>
        </w:rPr>
        <w:t>lt</w:t>
      </w:r>
      <w:r w:rsidR="00B400CE" w:rsidRPr="00FB6371">
        <w:rPr>
          <w:rFonts w:ascii="Microsoft JhengHei UI" w:eastAsia="Microsoft JhengHei UI" w:hAnsi="Microsoft JhengHei UI"/>
          <w:sz w:val="21"/>
          <w:szCs w:val="21"/>
        </w:rPr>
        <w:t xml:space="preserve"> cold </w:t>
      </w:r>
      <w:r w:rsidR="00B400CE" w:rsidRPr="00FB6371">
        <w:rPr>
          <w:rFonts w:ascii="Microsoft JhengHei UI" w:eastAsia="Microsoft JhengHei UI" w:hAnsi="Microsoft JhengHei UI" w:hint="eastAsia"/>
          <w:sz w:val="21"/>
          <w:szCs w:val="21"/>
        </w:rPr>
        <w:t>wh</w:t>
      </w:r>
      <w:r w:rsidR="00CD5DEA" w:rsidRPr="00FB6371">
        <w:rPr>
          <w:rFonts w:ascii="Microsoft JhengHei UI" w:eastAsia="Microsoft JhengHei UI" w:hAnsi="Microsoft JhengHei UI" w:hint="eastAsia"/>
          <w:sz w:val="21"/>
          <w:szCs w:val="21"/>
        </w:rPr>
        <w:t>ile</w:t>
      </w:r>
      <w:r w:rsidR="00B400CE" w:rsidRPr="00FB6371">
        <w:rPr>
          <w:rFonts w:ascii="Microsoft JhengHei UI" w:eastAsia="Microsoft JhengHei UI" w:hAnsi="Microsoft JhengHei UI" w:hint="eastAsia"/>
          <w:sz w:val="21"/>
          <w:szCs w:val="21"/>
        </w:rPr>
        <w:t xml:space="preserve"> </w:t>
      </w:r>
      <w:r w:rsidR="00B400CE" w:rsidRPr="00FB6371">
        <w:rPr>
          <w:rFonts w:ascii="Microsoft JhengHei UI" w:eastAsia="Microsoft JhengHei UI" w:hAnsi="Microsoft JhengHei UI"/>
          <w:sz w:val="21"/>
          <w:szCs w:val="21"/>
        </w:rPr>
        <w:t>practic</w:t>
      </w:r>
      <w:r w:rsidR="00CD5DEA" w:rsidRPr="00FB6371">
        <w:rPr>
          <w:rFonts w:ascii="Microsoft JhengHei UI" w:eastAsia="Microsoft JhengHei UI" w:hAnsi="Microsoft JhengHei UI" w:hint="eastAsia"/>
          <w:sz w:val="21"/>
          <w:szCs w:val="21"/>
        </w:rPr>
        <w:t>ing</w:t>
      </w:r>
      <w:r w:rsidR="00B400CE" w:rsidRPr="00FB6371">
        <w:rPr>
          <w:rFonts w:ascii="Microsoft JhengHei UI" w:eastAsia="Microsoft JhengHei UI" w:hAnsi="Microsoft JhengHei UI" w:hint="eastAsia"/>
          <w:sz w:val="21"/>
          <w:szCs w:val="21"/>
        </w:rPr>
        <w:t xml:space="preserve"> </w:t>
      </w:r>
      <w:r w:rsidR="00B400CE" w:rsidRPr="00FB6371">
        <w:rPr>
          <w:rFonts w:ascii="Microsoft JhengHei UI" w:eastAsia="Microsoft JhengHei UI" w:hAnsi="Microsoft JhengHei UI"/>
          <w:sz w:val="21"/>
          <w:szCs w:val="21"/>
        </w:rPr>
        <w:t>in the workshop, Y</w:t>
      </w:r>
      <w:r w:rsidR="00B400CE" w:rsidRPr="00FB6371">
        <w:rPr>
          <w:rFonts w:ascii="Microsoft JhengHei UI" w:eastAsia="Microsoft JhengHei UI" w:hAnsi="Microsoft JhengHei UI" w:hint="eastAsia"/>
          <w:sz w:val="21"/>
          <w:szCs w:val="21"/>
        </w:rPr>
        <w:t>at M</w:t>
      </w:r>
      <w:r w:rsidR="00B400CE" w:rsidRPr="00FB6371">
        <w:rPr>
          <w:rFonts w:ascii="Microsoft JhengHei UI" w:eastAsia="Microsoft JhengHei UI" w:hAnsi="Microsoft JhengHei UI"/>
          <w:sz w:val="21"/>
          <w:szCs w:val="21"/>
        </w:rPr>
        <w:t xml:space="preserve">ing borrowed </w:t>
      </w:r>
      <w:r w:rsidR="00B400CE" w:rsidRPr="00FB6371">
        <w:rPr>
          <w:rFonts w:ascii="Microsoft JhengHei UI" w:eastAsia="Microsoft JhengHei UI" w:hAnsi="Microsoft JhengHei UI" w:hint="eastAsia"/>
          <w:sz w:val="21"/>
          <w:szCs w:val="21"/>
        </w:rPr>
        <w:t xml:space="preserve">a </w:t>
      </w:r>
      <w:r w:rsidR="00B400CE" w:rsidRPr="00FB6371">
        <w:rPr>
          <w:rFonts w:ascii="Microsoft JhengHei UI" w:eastAsia="Microsoft JhengHei UI" w:hAnsi="Microsoft JhengHei UI"/>
          <w:sz w:val="21"/>
          <w:szCs w:val="21"/>
        </w:rPr>
        <w:t xml:space="preserve">scarf </w:t>
      </w:r>
      <w:r w:rsidR="002124E4" w:rsidRPr="00FB6371">
        <w:rPr>
          <w:rFonts w:ascii="Microsoft JhengHei UI" w:eastAsia="Microsoft JhengHei UI" w:hAnsi="Microsoft JhengHei UI" w:hint="eastAsia"/>
          <w:sz w:val="21"/>
          <w:szCs w:val="21"/>
        </w:rPr>
        <w:t>for</w:t>
      </w:r>
      <w:r w:rsidR="00B400CE" w:rsidRPr="00FB6371">
        <w:rPr>
          <w:rFonts w:ascii="Microsoft JhengHei UI" w:eastAsia="Microsoft JhengHei UI" w:hAnsi="Microsoft JhengHei UI"/>
          <w:sz w:val="21"/>
          <w:szCs w:val="21"/>
        </w:rPr>
        <w:t xml:space="preserve"> her </w:t>
      </w:r>
      <w:r w:rsidR="002124E4" w:rsidRPr="00FB6371">
        <w:rPr>
          <w:rFonts w:ascii="Microsoft JhengHei UI" w:eastAsia="Microsoft JhengHei UI" w:hAnsi="Microsoft JhengHei UI" w:hint="eastAsia"/>
          <w:sz w:val="21"/>
          <w:szCs w:val="21"/>
        </w:rPr>
        <w:t xml:space="preserve">to </w:t>
      </w:r>
      <w:r w:rsidR="00B400CE" w:rsidRPr="00FB6371">
        <w:rPr>
          <w:rFonts w:ascii="Microsoft JhengHei UI" w:eastAsia="Microsoft JhengHei UI" w:hAnsi="Microsoft JhengHei UI"/>
          <w:sz w:val="21"/>
          <w:szCs w:val="21"/>
        </w:rPr>
        <w:t>lap</w:t>
      </w:r>
      <w:r w:rsidR="002124E4" w:rsidRPr="00FB6371">
        <w:rPr>
          <w:rFonts w:ascii="Microsoft JhengHei UI" w:eastAsia="Microsoft JhengHei UI" w:hAnsi="Microsoft JhengHei UI" w:hint="eastAsia"/>
          <w:sz w:val="21"/>
          <w:szCs w:val="21"/>
        </w:rPr>
        <w:t xml:space="preserve"> around</w:t>
      </w:r>
      <w:r w:rsidR="00B400CE" w:rsidRPr="00FB6371">
        <w:rPr>
          <w:rFonts w:ascii="Microsoft JhengHei UI" w:eastAsia="Microsoft JhengHei UI" w:hAnsi="Microsoft JhengHei UI"/>
          <w:sz w:val="21"/>
          <w:szCs w:val="21"/>
        </w:rPr>
        <w:t xml:space="preserve"> </w:t>
      </w:r>
      <w:r w:rsidR="00E96B21" w:rsidRPr="00FB6371">
        <w:rPr>
          <w:rFonts w:ascii="Microsoft JhengHei UI" w:eastAsia="Microsoft JhengHei UI" w:hAnsi="Microsoft JhengHei UI" w:hint="eastAsia"/>
          <w:sz w:val="21"/>
          <w:szCs w:val="21"/>
        </w:rPr>
        <w:t>her</w:t>
      </w:r>
      <w:r w:rsidR="00B400CE" w:rsidRPr="00FB6371">
        <w:rPr>
          <w:rFonts w:ascii="Microsoft JhengHei UI" w:eastAsia="Microsoft JhengHei UI" w:hAnsi="Microsoft JhengHei UI"/>
          <w:sz w:val="21"/>
          <w:szCs w:val="21"/>
        </w:rPr>
        <w:t xml:space="preserve"> neck</w:t>
      </w:r>
      <w:r w:rsidR="002124E4" w:rsidRPr="00FB6371">
        <w:rPr>
          <w:rFonts w:ascii="Microsoft JhengHei UI" w:eastAsia="Microsoft JhengHei UI" w:hAnsi="Microsoft JhengHei UI" w:hint="eastAsia"/>
          <w:sz w:val="21"/>
          <w:szCs w:val="21"/>
        </w:rPr>
        <w:t>.</w:t>
      </w:r>
    </w:p>
    <w:tbl>
      <w:tblPr>
        <w:tblpPr w:leftFromText="180" w:rightFromText="180" w:vertAnchor="text" w:horzAnchor="page" w:tblpX="6589" w:tblpY="133"/>
        <w:tblW w:w="45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36"/>
      </w:tblGrid>
      <w:tr w:rsidR="00FB6371" w:rsidRPr="00FB6371" w:rsidTr="00764ED3">
        <w:trPr>
          <w:trHeight w:val="608"/>
        </w:trPr>
        <w:tc>
          <w:tcPr>
            <w:tcW w:w="4536" w:type="dxa"/>
            <w:tcBorders>
              <w:top w:val="nil"/>
              <w:left w:val="nil"/>
              <w:bottom w:val="single" w:sz="4" w:space="0" w:color="auto"/>
              <w:right w:val="nil"/>
            </w:tcBorders>
            <w:vAlign w:val="bottom"/>
          </w:tcPr>
          <w:p w:rsidR="00FB6371" w:rsidRPr="00FB6371" w:rsidRDefault="00FB6371" w:rsidP="00970902">
            <w:pPr>
              <w:tabs>
                <w:tab w:val="left" w:pos="-2700"/>
              </w:tabs>
              <w:snapToGrid w:val="0"/>
              <w:spacing w:afterLines="100" w:after="360"/>
              <w:rPr>
                <w:rStyle w:val="arttext1"/>
                <w:rFonts w:ascii="Microsoft JhengHei UI" w:eastAsia="Microsoft JhengHei UI" w:hAnsi="Microsoft JhengHei UI"/>
                <w:i/>
                <w:sz w:val="21"/>
                <w:szCs w:val="21"/>
              </w:rPr>
            </w:pPr>
            <w:r w:rsidRPr="00FB6371">
              <w:rPr>
                <w:rStyle w:val="arttext1"/>
                <w:rFonts w:ascii="Microsoft JhengHei UI" w:eastAsia="Microsoft JhengHei UI" w:hAnsi="Microsoft JhengHei UI"/>
                <w:i/>
                <w:sz w:val="21"/>
                <w:szCs w:val="21"/>
              </w:rPr>
              <w:t>Improper a</w:t>
            </w:r>
            <w:r w:rsidRPr="00FB6371">
              <w:rPr>
                <w:rStyle w:val="arttext1"/>
                <w:rFonts w:ascii="Microsoft JhengHei UI" w:eastAsia="Microsoft JhengHei UI" w:hAnsi="Microsoft JhengHei UI" w:hint="eastAsia"/>
                <w:i/>
                <w:sz w:val="21"/>
                <w:szCs w:val="21"/>
              </w:rPr>
              <w:t>spect</w:t>
            </w:r>
            <w:r w:rsidRPr="00FB6371">
              <w:rPr>
                <w:rStyle w:val="arttext1"/>
                <w:rFonts w:ascii="Microsoft JhengHei UI" w:eastAsia="Microsoft JhengHei UI" w:hAnsi="Microsoft JhengHei UI"/>
                <w:i/>
                <w:sz w:val="21"/>
                <w:szCs w:val="21"/>
              </w:rPr>
              <w:t>s:</w:t>
            </w:r>
          </w:p>
        </w:tc>
      </w:tr>
      <w:tr w:rsidR="00FB6371" w:rsidRPr="00FB6371" w:rsidTr="00764ED3">
        <w:trPr>
          <w:trHeight w:val="608"/>
        </w:trPr>
        <w:tc>
          <w:tcPr>
            <w:tcW w:w="4536" w:type="dxa"/>
            <w:tcBorders>
              <w:top w:val="nil"/>
              <w:left w:val="nil"/>
              <w:bottom w:val="single" w:sz="4" w:space="0" w:color="auto"/>
              <w:right w:val="nil"/>
            </w:tcBorders>
            <w:vAlign w:val="bottom"/>
          </w:tcPr>
          <w:p w:rsidR="00FB6371" w:rsidRPr="00FB6371" w:rsidRDefault="00FB6371" w:rsidP="00970902">
            <w:pPr>
              <w:tabs>
                <w:tab w:val="left" w:pos="-2700"/>
              </w:tabs>
              <w:snapToGrid w:val="0"/>
              <w:spacing w:afterLines="100" w:after="360"/>
              <w:rPr>
                <w:rStyle w:val="arttext1"/>
                <w:rFonts w:ascii="Microsoft JhengHei UI" w:eastAsia="Microsoft JhengHei UI" w:hAnsi="Microsoft JhengHei UI"/>
                <w:i/>
                <w:sz w:val="21"/>
                <w:szCs w:val="21"/>
              </w:rPr>
            </w:pPr>
            <w:r w:rsidRPr="00FB6371">
              <w:rPr>
                <w:rStyle w:val="arttext1"/>
                <w:rFonts w:ascii="Microsoft JhengHei UI" w:eastAsia="Microsoft JhengHei UI" w:hAnsi="Microsoft JhengHei UI"/>
                <w:i/>
                <w:sz w:val="21"/>
                <w:szCs w:val="21"/>
              </w:rPr>
              <w:t>Correct methods:</w:t>
            </w:r>
          </w:p>
        </w:tc>
      </w:tr>
    </w:tbl>
    <w:p w:rsidR="0017398F" w:rsidRPr="00FB6371" w:rsidRDefault="0017398F" w:rsidP="00135556">
      <w:pPr>
        <w:tabs>
          <w:tab w:val="left" w:pos="-2700"/>
        </w:tabs>
        <w:snapToGrid w:val="0"/>
        <w:spacing w:beforeLines="50" w:before="180" w:line="280" w:lineRule="exact"/>
        <w:ind w:left="283" w:hangingChars="135" w:hanging="283"/>
        <w:jc w:val="both"/>
        <w:rPr>
          <w:rFonts w:ascii="Microsoft JhengHei UI" w:eastAsia="Microsoft JhengHei UI" w:hAnsi="Microsoft JhengHei UI"/>
          <w:sz w:val="21"/>
          <w:szCs w:val="21"/>
        </w:rPr>
      </w:pPr>
      <w:r w:rsidRPr="00FB6371">
        <w:rPr>
          <w:rStyle w:val="arttext1"/>
          <w:rFonts w:ascii="Microsoft JhengHei UI" w:eastAsia="Microsoft JhengHei UI" w:hAnsi="Microsoft JhengHei UI" w:hint="eastAsia"/>
          <w:sz w:val="21"/>
          <w:szCs w:val="21"/>
        </w:rPr>
        <w:t xml:space="preserve">4. </w:t>
      </w:r>
      <w:proofErr w:type="spellStart"/>
      <w:r w:rsidR="00291CD7" w:rsidRPr="00FB6371">
        <w:rPr>
          <w:rFonts w:ascii="Microsoft JhengHei UI" w:eastAsia="Microsoft JhengHei UI" w:hAnsi="Microsoft JhengHei UI"/>
          <w:sz w:val="21"/>
          <w:szCs w:val="21"/>
        </w:rPr>
        <w:t>Y</w:t>
      </w:r>
      <w:r w:rsidR="00291CD7" w:rsidRPr="00FB6371">
        <w:rPr>
          <w:rFonts w:ascii="Microsoft JhengHei UI" w:eastAsia="Microsoft JhengHei UI" w:hAnsi="Microsoft JhengHei UI" w:hint="eastAsia"/>
          <w:sz w:val="21"/>
          <w:szCs w:val="21"/>
        </w:rPr>
        <w:t>at</w:t>
      </w:r>
      <w:proofErr w:type="spellEnd"/>
      <w:r w:rsidR="00291CD7" w:rsidRPr="00FB6371">
        <w:rPr>
          <w:rFonts w:ascii="Microsoft JhengHei UI" w:eastAsia="Microsoft JhengHei UI" w:hAnsi="Microsoft JhengHei UI" w:hint="eastAsia"/>
          <w:sz w:val="21"/>
          <w:szCs w:val="21"/>
        </w:rPr>
        <w:t xml:space="preserve"> M</w:t>
      </w:r>
      <w:r w:rsidR="00291CD7" w:rsidRPr="00FB6371">
        <w:rPr>
          <w:rFonts w:ascii="Microsoft JhengHei UI" w:eastAsia="Microsoft JhengHei UI" w:hAnsi="Microsoft JhengHei UI"/>
          <w:sz w:val="21"/>
          <w:szCs w:val="21"/>
        </w:rPr>
        <w:t xml:space="preserve">ing </w:t>
      </w:r>
      <w:r w:rsidR="003227CE" w:rsidRPr="00FB6371">
        <w:rPr>
          <w:rFonts w:ascii="Microsoft JhengHei UI" w:eastAsia="Microsoft JhengHei UI" w:hAnsi="Microsoft JhengHei UI" w:hint="eastAsia"/>
          <w:sz w:val="21"/>
          <w:szCs w:val="21"/>
        </w:rPr>
        <w:t>helped</w:t>
      </w:r>
      <w:r w:rsidR="00291CD7" w:rsidRPr="00FB6371">
        <w:rPr>
          <w:rFonts w:ascii="Microsoft JhengHei UI" w:eastAsia="Microsoft JhengHei UI" w:hAnsi="Microsoft JhengHei UI" w:hint="eastAsia"/>
          <w:sz w:val="21"/>
          <w:szCs w:val="21"/>
        </w:rPr>
        <w:t xml:space="preserve"> tidy up the </w:t>
      </w:r>
      <w:r w:rsidR="00291CD7" w:rsidRPr="00FB6371">
        <w:rPr>
          <w:rFonts w:ascii="Microsoft JhengHei UI" w:eastAsia="Microsoft JhengHei UI" w:hAnsi="Microsoft JhengHei UI"/>
          <w:sz w:val="21"/>
          <w:szCs w:val="21"/>
        </w:rPr>
        <w:t xml:space="preserve">tools </w:t>
      </w:r>
      <w:r w:rsidR="00291CD7" w:rsidRPr="00FB6371">
        <w:rPr>
          <w:rFonts w:ascii="Microsoft JhengHei UI" w:eastAsia="Microsoft JhengHei UI" w:hAnsi="Microsoft JhengHei UI" w:hint="eastAsia"/>
          <w:sz w:val="21"/>
          <w:szCs w:val="21"/>
        </w:rPr>
        <w:t xml:space="preserve">when the class </w:t>
      </w:r>
      <w:r w:rsidR="00E14C73" w:rsidRPr="00FB6371">
        <w:rPr>
          <w:rFonts w:ascii="Microsoft JhengHei UI" w:eastAsia="Microsoft JhengHei UI" w:hAnsi="Microsoft JhengHei UI" w:hint="eastAsia"/>
          <w:sz w:val="21"/>
          <w:szCs w:val="21"/>
        </w:rPr>
        <w:t xml:space="preserve">was </w:t>
      </w:r>
      <w:r w:rsidR="00291CD7" w:rsidRPr="00FB6371">
        <w:rPr>
          <w:rFonts w:ascii="Microsoft JhengHei UI" w:eastAsia="Microsoft JhengHei UI" w:hAnsi="Microsoft JhengHei UI" w:hint="eastAsia"/>
          <w:sz w:val="21"/>
          <w:szCs w:val="21"/>
        </w:rPr>
        <w:t>almost ended. He</w:t>
      </w:r>
      <w:r w:rsidR="00291CD7" w:rsidRPr="00FB6371">
        <w:rPr>
          <w:rFonts w:ascii="Microsoft JhengHei UI" w:eastAsia="Microsoft JhengHei UI" w:hAnsi="Microsoft JhengHei UI"/>
          <w:sz w:val="21"/>
          <w:szCs w:val="21"/>
        </w:rPr>
        <w:t xml:space="preserve"> saw </w:t>
      </w:r>
      <w:r w:rsidR="003B483A" w:rsidRPr="00FB6371">
        <w:rPr>
          <w:rFonts w:ascii="Microsoft JhengHei UI" w:eastAsia="Microsoft JhengHei UI" w:hAnsi="Microsoft JhengHei UI" w:hint="eastAsia"/>
          <w:sz w:val="21"/>
          <w:szCs w:val="21"/>
        </w:rPr>
        <w:t>S</w:t>
      </w:r>
      <w:r w:rsidR="003B483A" w:rsidRPr="00FB6371">
        <w:rPr>
          <w:rFonts w:ascii="Microsoft JhengHei UI" w:eastAsia="Microsoft JhengHei UI" w:hAnsi="Microsoft JhengHei UI" w:hint="eastAsia"/>
          <w:sz w:val="21"/>
          <w:szCs w:val="21"/>
          <w:lang w:eastAsia="zh-HK"/>
        </w:rPr>
        <w:t>i</w:t>
      </w:r>
      <w:r w:rsidR="00291CD7" w:rsidRPr="00FB6371">
        <w:rPr>
          <w:rFonts w:ascii="Microsoft JhengHei UI" w:eastAsia="Microsoft JhengHei UI" w:hAnsi="Microsoft JhengHei UI" w:hint="eastAsia"/>
          <w:sz w:val="21"/>
          <w:szCs w:val="21"/>
        </w:rPr>
        <w:t xml:space="preserve"> </w:t>
      </w:r>
      <w:proofErr w:type="spellStart"/>
      <w:r w:rsidR="00291CD7" w:rsidRPr="00FB6371">
        <w:rPr>
          <w:rFonts w:ascii="Microsoft JhengHei UI" w:eastAsia="Microsoft JhengHei UI" w:hAnsi="Microsoft JhengHei UI" w:hint="eastAsia"/>
          <w:sz w:val="21"/>
          <w:szCs w:val="21"/>
        </w:rPr>
        <w:t>Tak</w:t>
      </w:r>
      <w:proofErr w:type="spellEnd"/>
      <w:r w:rsidR="00291CD7" w:rsidRPr="00FB6371">
        <w:rPr>
          <w:rFonts w:ascii="Microsoft JhengHei UI" w:eastAsia="Microsoft JhengHei UI" w:hAnsi="Microsoft JhengHei UI"/>
          <w:sz w:val="21"/>
          <w:szCs w:val="21"/>
        </w:rPr>
        <w:t xml:space="preserve"> ha</w:t>
      </w:r>
      <w:r w:rsidR="00291CD7" w:rsidRPr="00FB6371">
        <w:rPr>
          <w:rFonts w:ascii="Microsoft JhengHei UI" w:eastAsia="Microsoft JhengHei UI" w:hAnsi="Microsoft JhengHei UI" w:hint="eastAsia"/>
          <w:sz w:val="21"/>
          <w:szCs w:val="21"/>
        </w:rPr>
        <w:t>d</w:t>
      </w:r>
      <w:r w:rsidR="00291CD7" w:rsidRPr="00FB6371">
        <w:rPr>
          <w:rFonts w:ascii="Microsoft JhengHei UI" w:eastAsia="Microsoft JhengHei UI" w:hAnsi="Microsoft JhengHei UI"/>
          <w:sz w:val="21"/>
          <w:szCs w:val="21"/>
        </w:rPr>
        <w:t xml:space="preserve"> almost finished drill</w:t>
      </w:r>
      <w:r w:rsidR="00291CD7" w:rsidRPr="00FB6371">
        <w:rPr>
          <w:rFonts w:ascii="Microsoft JhengHei UI" w:eastAsia="Microsoft JhengHei UI" w:hAnsi="Microsoft JhengHei UI" w:hint="eastAsia"/>
          <w:sz w:val="21"/>
          <w:szCs w:val="21"/>
        </w:rPr>
        <w:t>ing the</w:t>
      </w:r>
      <w:r w:rsidR="00291CD7" w:rsidRPr="00FB6371">
        <w:rPr>
          <w:rFonts w:ascii="Microsoft JhengHei UI" w:eastAsia="Microsoft JhengHei UI" w:hAnsi="Microsoft JhengHei UI"/>
          <w:sz w:val="21"/>
          <w:szCs w:val="21"/>
        </w:rPr>
        <w:t xml:space="preserve"> </w:t>
      </w:r>
      <w:r w:rsidR="006555EC" w:rsidRPr="00FB6371">
        <w:rPr>
          <w:rFonts w:ascii="Microsoft JhengHei UI" w:eastAsia="Microsoft JhengHei UI" w:hAnsi="Microsoft JhengHei UI"/>
          <w:sz w:val="21"/>
          <w:szCs w:val="21"/>
        </w:rPr>
        <w:t>holes;</w:t>
      </w:r>
      <w:r w:rsidR="00291CD7" w:rsidRPr="00FB6371">
        <w:rPr>
          <w:rFonts w:ascii="Microsoft JhengHei UI" w:eastAsia="Microsoft JhengHei UI" w:hAnsi="Microsoft JhengHei UI"/>
          <w:sz w:val="21"/>
          <w:szCs w:val="21"/>
        </w:rPr>
        <w:t xml:space="preserve"> </w:t>
      </w:r>
      <w:r w:rsidR="00291CD7" w:rsidRPr="00FB6371">
        <w:rPr>
          <w:rFonts w:ascii="Microsoft JhengHei UI" w:eastAsia="Microsoft JhengHei UI" w:hAnsi="Microsoft JhengHei UI" w:hint="eastAsia"/>
          <w:sz w:val="21"/>
          <w:szCs w:val="21"/>
        </w:rPr>
        <w:t>he then proceeded to clean the machine tool for him.</w:t>
      </w:r>
    </w:p>
    <w:p w:rsidR="0000664D" w:rsidRDefault="0000664D" w:rsidP="0017398F">
      <w:pPr>
        <w:rPr>
          <w:lang w:eastAsia="zh-HK"/>
        </w:rPr>
      </w:pPr>
    </w:p>
    <w:sectPr w:rsidR="0000664D" w:rsidSect="00FB6371">
      <w:type w:val="continuous"/>
      <w:pgSz w:w="11906" w:h="16838" w:code="9"/>
      <w:pgMar w:top="1134" w:right="1134" w:bottom="992" w:left="1134" w:header="709" w:footer="573" w:gutter="0"/>
      <w:cols w:num="2"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54F7E" w:rsidRDefault="00754F7E">
      <w:r>
        <w:separator/>
      </w:r>
    </w:p>
  </w:endnote>
  <w:endnote w:type="continuationSeparator" w:id="0">
    <w:p w:rsidR="00754F7E" w:rsidRDefault="00754F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華康粗圓體">
    <w:altName w:val="Arial Unicode MS"/>
    <w:panose1 w:val="00000000000000000000"/>
    <w:charset w:val="88"/>
    <w:family w:val="modern"/>
    <w:notTrueType/>
    <w:pitch w:val="fixed"/>
    <w:sig w:usb0="00000001" w:usb1="08080000" w:usb2="00000010"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taipei">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Rockwell Extra Bold">
    <w:panose1 w:val="02060903040505020403"/>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dobe 繁黑體 Std B">
    <w:panose1 w:val="00000000000000000000"/>
    <w:charset w:val="88"/>
    <w:family w:val="swiss"/>
    <w:notTrueType/>
    <w:pitch w:val="variable"/>
    <w:sig w:usb0="00000203" w:usb1="1A0F1900" w:usb2="00000016" w:usb3="00000000" w:csb0="00120005" w:csb1="00000000"/>
  </w:font>
  <w:font w:name="Microsoft JhengHei UI">
    <w:panose1 w:val="020B0604030504040204"/>
    <w:charset w:val="88"/>
    <w:family w:val="swiss"/>
    <w:pitch w:val="variable"/>
    <w:sig w:usb0="00000087" w:usb1="288F4000" w:usb2="00000016" w:usb3="00000000" w:csb0="00100009" w:csb1="00000000"/>
  </w:font>
  <w:font w:name="微軟正黑體">
    <w:panose1 w:val="020B0604030504040204"/>
    <w:charset w:val="88"/>
    <w:family w:val="swiss"/>
    <w:pitch w:val="variable"/>
    <w:sig w:usb0="00000087" w:usb1="288F4000" w:usb2="00000016" w:usb3="00000000" w:csb0="00100009"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0562" w:rsidRPr="005B30B1" w:rsidRDefault="005B30B1" w:rsidP="00480562">
    <w:pPr>
      <w:pStyle w:val="ae"/>
      <w:jc w:val="center"/>
      <w:rPr>
        <w:rFonts w:ascii="Microsoft JhengHei UI" w:eastAsia="Microsoft JhengHei UI" w:hAnsi="Microsoft JhengHei UI"/>
        <w:b/>
        <w:color w:val="1F497D" w:themeColor="text2"/>
      </w:rPr>
    </w:pPr>
    <w:r w:rsidRPr="005B30B1">
      <w:rPr>
        <w:rFonts w:ascii="Microsoft JhengHei UI" w:eastAsia="Microsoft JhengHei UI" w:hAnsi="Microsoft JhengHei UI" w:hint="eastAsia"/>
        <w:b/>
        <w:noProof/>
        <w:color w:val="1F497D" w:themeColor="text2"/>
      </w:rPr>
      <w:drawing>
        <wp:anchor distT="0" distB="0" distL="114300" distR="114300" simplePos="0" relativeHeight="251660288" behindDoc="1" locked="0" layoutInCell="1" allowOverlap="1" wp14:anchorId="1886DD04" wp14:editId="08D98EBD">
          <wp:simplePos x="0" y="0"/>
          <wp:positionH relativeFrom="column">
            <wp:posOffset>2618105</wp:posOffset>
          </wp:positionH>
          <wp:positionV relativeFrom="paragraph">
            <wp:posOffset>23495</wp:posOffset>
          </wp:positionV>
          <wp:extent cx="906780" cy="307658"/>
          <wp:effectExtent l="0" t="0" r="7620" b="0"/>
          <wp:wrapNone/>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b footer.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906780" cy="307658"/>
                  </a:xfrm>
                  <a:prstGeom prst="rect">
                    <a:avLst/>
                  </a:prstGeom>
                </pic:spPr>
              </pic:pic>
            </a:graphicData>
          </a:graphic>
          <wp14:sizeRelH relativeFrom="margin">
            <wp14:pctWidth>0</wp14:pctWidth>
          </wp14:sizeRelH>
          <wp14:sizeRelV relativeFrom="margin">
            <wp14:pctHeight>0</wp14:pctHeight>
          </wp14:sizeRelV>
        </wp:anchor>
      </w:drawing>
    </w:r>
    <w:r w:rsidRPr="005B30B1">
      <w:rPr>
        <w:rFonts w:ascii="Microsoft JhengHei UI" w:eastAsia="Microsoft JhengHei UI" w:hAnsi="Microsoft JhengHei UI" w:hint="eastAsia"/>
        <w:b/>
        <w:color w:val="1F497D" w:themeColor="text2"/>
      </w:rPr>
      <w:t>M</w:t>
    </w:r>
    <w:r w:rsidR="00480562" w:rsidRPr="005B30B1">
      <w:rPr>
        <w:rFonts w:ascii="Microsoft JhengHei UI" w:eastAsia="Microsoft JhengHei UI" w:hAnsi="Microsoft JhengHei UI" w:hint="eastAsia"/>
        <w:b/>
        <w:color w:val="1F497D" w:themeColor="text2"/>
      </w:rPr>
      <w:t xml:space="preserve">3b- </w:t>
    </w:r>
    <w:r w:rsidR="00480562" w:rsidRPr="005B30B1">
      <w:rPr>
        <w:rFonts w:ascii="Microsoft JhengHei UI" w:eastAsia="Microsoft JhengHei UI" w:hAnsi="Microsoft JhengHei UI"/>
        <w:b/>
        <w:color w:val="1F497D" w:themeColor="text2"/>
      </w:rPr>
      <w:fldChar w:fldCharType="begin"/>
    </w:r>
    <w:r w:rsidR="00480562" w:rsidRPr="005B30B1">
      <w:rPr>
        <w:rFonts w:ascii="Microsoft JhengHei UI" w:eastAsia="Microsoft JhengHei UI" w:hAnsi="Microsoft JhengHei UI"/>
        <w:b/>
        <w:color w:val="1F497D" w:themeColor="text2"/>
      </w:rPr>
      <w:instrText xml:space="preserve"> PAGE </w:instrText>
    </w:r>
    <w:r w:rsidR="00480562" w:rsidRPr="005B30B1">
      <w:rPr>
        <w:rFonts w:ascii="Microsoft JhengHei UI" w:eastAsia="Microsoft JhengHei UI" w:hAnsi="Microsoft JhengHei UI"/>
        <w:b/>
        <w:color w:val="1F497D" w:themeColor="text2"/>
      </w:rPr>
      <w:fldChar w:fldCharType="separate"/>
    </w:r>
    <w:r w:rsidR="00F27EED">
      <w:rPr>
        <w:rFonts w:ascii="Microsoft JhengHei UI" w:eastAsia="Microsoft JhengHei UI" w:hAnsi="Microsoft JhengHei UI"/>
        <w:b/>
        <w:noProof/>
        <w:color w:val="1F497D" w:themeColor="text2"/>
      </w:rPr>
      <w:t>1</w:t>
    </w:r>
    <w:r w:rsidR="00480562" w:rsidRPr="005B30B1">
      <w:rPr>
        <w:rFonts w:ascii="Microsoft JhengHei UI" w:eastAsia="Microsoft JhengHei UI" w:hAnsi="Microsoft JhengHei UI"/>
        <w:b/>
        <w:color w:val="1F497D" w:themeColor="text2"/>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54F7E" w:rsidRDefault="00754F7E">
      <w:r>
        <w:separator/>
      </w:r>
    </w:p>
  </w:footnote>
  <w:footnote w:type="continuationSeparator" w:id="0">
    <w:p w:rsidR="00754F7E" w:rsidRDefault="00754F7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0562" w:rsidRPr="0054379C" w:rsidRDefault="00FC0875" w:rsidP="0054379C">
    <w:pPr>
      <w:spacing w:beforeLines="50" w:before="120"/>
      <w:rPr>
        <w:rFonts w:ascii="Microsoft JhengHei UI" w:eastAsia="Microsoft JhengHei UI" w:hAnsi="Microsoft JhengHei UI"/>
        <w:color w:val="1F497D" w:themeColor="text2"/>
        <w:sz w:val="20"/>
        <w:szCs w:val="20"/>
      </w:rPr>
    </w:pPr>
    <w:r w:rsidRPr="00D143CA">
      <w:rPr>
        <w:rFonts w:ascii="Microsoft JhengHei UI" w:eastAsia="Microsoft JhengHei UI" w:hAnsi="Microsoft JhengHei UI"/>
        <w:noProof/>
        <w:color w:val="4F81BD" w:themeColor="accent1"/>
        <w:sz w:val="20"/>
        <w:szCs w:val="20"/>
      </w:rPr>
      <mc:AlternateContent>
        <mc:Choice Requires="wps">
          <w:drawing>
            <wp:anchor distT="0" distB="0" distL="114300" distR="114300" simplePos="0" relativeHeight="251662336" behindDoc="0" locked="0" layoutInCell="0" allowOverlap="1" wp14:anchorId="3451A0ED" wp14:editId="3A977672">
              <wp:simplePos x="0" y="0"/>
              <wp:positionH relativeFrom="rightMargin">
                <wp:posOffset>-637540</wp:posOffset>
              </wp:positionH>
              <wp:positionV relativeFrom="margin">
                <wp:posOffset>734695</wp:posOffset>
              </wp:positionV>
              <wp:extent cx="2046898" cy="576000"/>
              <wp:effectExtent l="0" t="7620" r="0" b="3175"/>
              <wp:wrapNone/>
              <wp:docPr id="543"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046898" cy="576000"/>
                      </a:xfrm>
                      <a:prstGeom prst="rightArrow">
                        <a:avLst>
                          <a:gd name="adj1" fmla="val 50278"/>
                          <a:gd name="adj2" fmla="val 52482"/>
                        </a:avLst>
                      </a:prstGeom>
                      <a:solidFill>
                        <a:srgbClr val="4F81BD">
                          <a:lumMod val="75000"/>
                        </a:srgbClr>
                      </a:solidFill>
                      <a:extLst/>
                    </wps:spPr>
                    <wps:txbx>
                      <w:txbxContent>
                        <w:p w:rsidR="00FC0875" w:rsidRPr="00037632" w:rsidRDefault="00FC0875" w:rsidP="00FC0875">
                          <w:pPr>
                            <w:pStyle w:val="ae"/>
                            <w:spacing w:before="0" w:line="320" w:lineRule="exact"/>
                            <w:jc w:val="center"/>
                            <w:rPr>
                              <w:rFonts w:ascii="Microsoft JhengHei UI" w:eastAsia="Microsoft JhengHei UI" w:hAnsi="Microsoft JhengHei UI"/>
                              <w:b/>
                              <w:color w:val="FFFFFF" w:themeColor="background1"/>
                              <w:sz w:val="24"/>
                              <w:szCs w:val="24"/>
                            </w:rPr>
                          </w:pPr>
                          <w:r w:rsidRPr="00037632">
                            <w:rPr>
                              <w:rFonts w:ascii="Microsoft JhengHei UI" w:eastAsia="Microsoft JhengHei UI" w:hAnsi="Microsoft JhengHei UI" w:hint="eastAsia"/>
                              <w:b/>
                              <w:color w:val="FFFFFF" w:themeColor="background1"/>
                              <w:sz w:val="24"/>
                              <w:szCs w:val="24"/>
                            </w:rPr>
                            <w:t>Relevant Knowledge</w:t>
                          </w:r>
                        </w:p>
                        <w:p w:rsidR="00FC0875" w:rsidRDefault="00FC0875" w:rsidP="00FC0875"/>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快取圖案 3" o:spid="_x0000_s1032" type="#_x0000_t13" style="position:absolute;margin-left:-50.2pt;margin-top:57.85pt;width:161.15pt;height:45.35pt;rotation:90;z-index:25166233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" o:allowincell="f" adj="18410,5370" fillcolor="#376092" stroked="f">
              <v:textbox style="layout-flow:vertical" inset=",0,,0">
                <w:txbxContent>
                  <w:p w:rsidR="00FC0875" w:rsidRPr="00037632" w:rsidRDefault="00FC0875" w:rsidP="00FC0875">
                    <w:pPr>
                      <w:pStyle w:val="ae"/>
                      <w:spacing w:before="0" w:line="320" w:lineRule="exact"/>
                      <w:jc w:val="center"/>
                      <w:rPr>
                        <w:rFonts w:ascii="Microsoft JhengHei UI" w:eastAsia="Microsoft JhengHei UI" w:hAnsi="Microsoft JhengHei UI"/>
                        <w:b/>
                        <w:color w:val="FFFFFF" w:themeColor="background1"/>
                        <w:sz w:val="24"/>
                        <w:szCs w:val="24"/>
                      </w:rPr>
                    </w:pPr>
                    <w:r w:rsidRPr="00037632">
                      <w:rPr>
                        <w:rFonts w:ascii="Microsoft JhengHei UI" w:eastAsia="Microsoft JhengHei UI" w:hAnsi="Microsoft JhengHei UI" w:hint="eastAsia"/>
                        <w:b/>
                        <w:color w:val="FFFFFF" w:themeColor="background1"/>
                        <w:sz w:val="24"/>
                        <w:szCs w:val="24"/>
                      </w:rPr>
                      <w:t>Relevant Knowledge</w:t>
                    </w:r>
                  </w:p>
                  <w:p w:rsidR="00FC0875" w:rsidRDefault="00FC0875" w:rsidP="00FC0875"/>
                </w:txbxContent>
              </v:textbox>
              <w10:wrap anchorx="margin" anchory="margin"/>
            </v:shape>
          </w:pict>
        </mc:Fallback>
      </mc:AlternateContent>
    </w:r>
    <w:r w:rsidR="0054379C" w:rsidRPr="008838D5">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59264" behindDoc="0" locked="0" layoutInCell="1" allowOverlap="1" wp14:anchorId="5FA7BECA" wp14:editId="414F413F">
              <wp:simplePos x="0" y="0"/>
              <wp:positionH relativeFrom="column">
                <wp:posOffset>-58420</wp:posOffset>
              </wp:positionH>
              <wp:positionV relativeFrom="paragraph">
                <wp:posOffset>263525</wp:posOffset>
              </wp:positionV>
              <wp:extent cx="6112510" cy="0"/>
              <wp:effectExtent l="38100" t="38100" r="2540" b="57150"/>
              <wp:wrapNone/>
              <wp:docPr id="291" name="直線單箭頭接點 2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112510" cy="0"/>
                      </a:xfrm>
                      <a:prstGeom prst="straightConnector1">
                        <a:avLst/>
                      </a:prstGeom>
                      <a:noFill/>
                      <a:ln w="6350">
                        <a:solidFill>
                          <a:srgbClr val="0066CC"/>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直線單箭頭接點 291" o:spid="_x0000_s1026" type="#_x0000_t32" style="position:absolute;margin-left:-4.6pt;margin-top:20.75pt;width:481.3pt;height:0;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" strokecolor="#06c" strokeweight=".5pt">
              <v:stroke endarrow="oval"/>
            </v:shape>
          </w:pict>
        </mc:Fallback>
      </mc:AlternateContent>
    </w:r>
    <w:r w:rsidR="0054379C" w:rsidRPr="002926DD">
      <w:rPr>
        <w:rFonts w:ascii="Microsoft JhengHei UI" w:eastAsia="Microsoft JhengHei UI" w:hAnsi="Microsoft JhengHei UI"/>
        <w:color w:val="1F497D" w:themeColor="text2"/>
        <w:sz w:val="20"/>
        <w:szCs w:val="20"/>
      </w:rPr>
      <w:t xml:space="preserve">S1 Technology </w:t>
    </w:r>
    <w:r w:rsidR="0054379C">
      <w:rPr>
        <w:rFonts w:ascii="Microsoft JhengHei UI" w:eastAsia="Microsoft JhengHei UI" w:hAnsi="Microsoft JhengHei UI" w:hint="eastAsia"/>
        <w:color w:val="1F497D" w:themeColor="text2"/>
        <w:sz w:val="20"/>
        <w:szCs w:val="20"/>
      </w:rPr>
      <w:t xml:space="preserve">Module </w:t>
    </w:r>
    <w:r w:rsidR="0054379C" w:rsidRPr="002926DD">
      <w:rPr>
        <w:rFonts w:ascii="Microsoft JhengHei UI" w:eastAsia="Microsoft JhengHei UI" w:hAnsi="Microsoft JhengHei UI"/>
        <w:color w:val="1F497D" w:themeColor="text2"/>
        <w:sz w:val="20"/>
        <w:szCs w:val="20"/>
      </w:rPr>
      <w:t>K</w:t>
    </w:r>
    <w:r w:rsidR="0054379C">
      <w:rPr>
        <w:rFonts w:ascii="Microsoft JhengHei UI" w:eastAsia="Microsoft JhengHei UI" w:hAnsi="Microsoft JhengHei UI" w:hint="eastAsia"/>
        <w:color w:val="1F497D" w:themeColor="text2"/>
        <w:sz w:val="20"/>
        <w:szCs w:val="20"/>
      </w:rPr>
      <w:t>5</w:t>
    </w:r>
    <w:r w:rsidR="00480562" w:rsidRPr="0054379C">
      <w:rPr>
        <w:rFonts w:hint="eastAsia"/>
      </w:rPr>
      <w:tab/>
    </w:r>
    <w:r w:rsidR="0054379C">
      <w:rPr>
        <w:rFonts w:hint="eastAsia"/>
      </w:rPr>
      <w:t xml:space="preserve">                     </w:t>
    </w:r>
    <w:r w:rsidR="006E4FA8" w:rsidRPr="0054379C">
      <w:rPr>
        <w:rFonts w:ascii="Microsoft JhengHei UI" w:eastAsia="Microsoft JhengHei UI" w:hAnsi="Microsoft JhengHei UI" w:hint="eastAsia"/>
        <w:color w:val="1F497D" w:themeColor="text2"/>
        <w:sz w:val="20"/>
        <w:szCs w:val="20"/>
      </w:rPr>
      <w:t xml:space="preserve">Material 3B </w:t>
    </w:r>
    <w:r w:rsidR="00645351" w:rsidRPr="0054379C">
      <w:rPr>
        <w:rFonts w:ascii="Microsoft JhengHei UI" w:eastAsia="Microsoft JhengHei UI" w:hAnsi="Microsoft JhengHei UI" w:hint="eastAsia"/>
        <w:color w:val="1F497D" w:themeColor="text2"/>
        <w:sz w:val="20"/>
        <w:szCs w:val="20"/>
      </w:rPr>
      <w:t xml:space="preserve">Workshop </w:t>
    </w:r>
    <w:r w:rsidR="006E4FA8" w:rsidRPr="0054379C">
      <w:rPr>
        <w:rFonts w:ascii="Microsoft JhengHei UI" w:eastAsia="Microsoft JhengHei UI" w:hAnsi="Microsoft JhengHei UI" w:hint="eastAsia"/>
        <w:color w:val="1F497D" w:themeColor="text2"/>
        <w:sz w:val="20"/>
        <w:szCs w:val="20"/>
      </w:rPr>
      <w:t xml:space="preserve">Safety &amp; </w:t>
    </w:r>
    <w:r w:rsidR="008A0B1F" w:rsidRPr="0054379C">
      <w:rPr>
        <w:rFonts w:ascii="Microsoft JhengHei UI" w:eastAsia="Microsoft JhengHei UI" w:hAnsi="Microsoft JhengHei UI" w:hint="eastAsia"/>
        <w:color w:val="1F497D" w:themeColor="text2"/>
        <w:sz w:val="20"/>
        <w:szCs w:val="20"/>
      </w:rPr>
      <w:t>H</w:t>
    </w:r>
    <w:r w:rsidR="006E4FA8" w:rsidRPr="0054379C">
      <w:rPr>
        <w:rFonts w:ascii="Microsoft JhengHei UI" w:eastAsia="Microsoft JhengHei UI" w:hAnsi="Microsoft JhengHei UI" w:hint="eastAsia"/>
        <w:color w:val="1F497D" w:themeColor="text2"/>
        <w:sz w:val="20"/>
        <w:szCs w:val="20"/>
      </w:rPr>
      <w:t xml:space="preserve">and </w:t>
    </w:r>
    <w:r w:rsidR="008A0B1F" w:rsidRPr="0054379C">
      <w:rPr>
        <w:rFonts w:ascii="Microsoft JhengHei UI" w:eastAsia="Microsoft JhengHei UI" w:hAnsi="Microsoft JhengHei UI" w:hint="eastAsia"/>
        <w:color w:val="1F497D" w:themeColor="text2"/>
        <w:sz w:val="20"/>
        <w:szCs w:val="20"/>
      </w:rPr>
      <w:t>T</w:t>
    </w:r>
    <w:r w:rsidR="006E4FA8" w:rsidRPr="0054379C">
      <w:rPr>
        <w:rFonts w:ascii="Microsoft JhengHei UI" w:eastAsia="Microsoft JhengHei UI" w:hAnsi="Microsoft JhengHei UI" w:hint="eastAsia"/>
        <w:color w:val="1F497D" w:themeColor="text2"/>
        <w:sz w:val="20"/>
        <w:szCs w:val="20"/>
      </w:rPr>
      <w:t>ools 2</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0875" w:rsidRPr="0054379C" w:rsidRDefault="00FC0875" w:rsidP="0054379C">
    <w:pPr>
      <w:spacing w:beforeLines="50" w:before="120"/>
      <w:rPr>
        <w:rFonts w:ascii="Microsoft JhengHei UI" w:eastAsia="Microsoft JhengHei UI" w:hAnsi="Microsoft JhengHei UI"/>
        <w:color w:val="1F497D" w:themeColor="text2"/>
        <w:sz w:val="20"/>
        <w:szCs w:val="20"/>
      </w:rPr>
    </w:pPr>
    <w:r w:rsidRPr="00D143CA">
      <w:rPr>
        <w:rFonts w:ascii="Microsoft JhengHei UI" w:eastAsia="Microsoft JhengHei UI" w:hAnsi="Microsoft JhengHei UI"/>
        <w:noProof/>
        <w:color w:val="4F81BD" w:themeColor="accent1"/>
        <w:sz w:val="20"/>
        <w:szCs w:val="20"/>
      </w:rPr>
      <mc:AlternateContent>
        <mc:Choice Requires="wps">
          <w:drawing>
            <wp:anchor distT="0" distB="0" distL="114300" distR="114300" simplePos="0" relativeHeight="251666432" behindDoc="0" locked="0" layoutInCell="0" allowOverlap="1" wp14:anchorId="5AA9155C" wp14:editId="23A553A0">
              <wp:simplePos x="0" y="0"/>
              <wp:positionH relativeFrom="rightMargin">
                <wp:posOffset>-557212</wp:posOffset>
              </wp:positionH>
              <wp:positionV relativeFrom="margin">
                <wp:posOffset>656272</wp:posOffset>
              </wp:positionV>
              <wp:extent cx="1874522" cy="576000"/>
              <wp:effectExtent l="0" t="0" r="0" b="0"/>
              <wp:wrapNone/>
              <wp:docPr id="83"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874522" cy="576000"/>
                      </a:xfrm>
                      <a:prstGeom prst="rightArrow">
                        <a:avLst>
                          <a:gd name="adj1" fmla="val 50278"/>
                          <a:gd name="adj2" fmla="val 52482"/>
                        </a:avLst>
                      </a:prstGeom>
                      <a:solidFill>
                        <a:srgbClr val="F79646"/>
                      </a:solidFill>
                      <a:extLst/>
                    </wps:spPr>
                    <wps:txbx>
                      <w:txbxContent>
                        <w:p w:rsidR="00FC0875" w:rsidRPr="00037632" w:rsidRDefault="00FC0875" w:rsidP="00FC0875">
                          <w:pPr>
                            <w:pStyle w:val="ae"/>
                            <w:spacing w:before="0" w:line="320" w:lineRule="exact"/>
                            <w:jc w:val="center"/>
                            <w:rPr>
                              <w:rFonts w:ascii="Microsoft JhengHei UI" w:eastAsia="Microsoft JhengHei UI" w:hAnsi="Microsoft JhengHei UI"/>
                              <w:b/>
                              <w:color w:val="FFFFFF" w:themeColor="background1"/>
                              <w:sz w:val="24"/>
                              <w:szCs w:val="24"/>
                            </w:rPr>
                          </w:pPr>
                          <w:r>
                            <w:rPr>
                              <w:rFonts w:ascii="Microsoft JhengHei UI" w:eastAsia="Microsoft JhengHei UI" w:hAnsi="Microsoft JhengHei UI" w:hint="eastAsia"/>
                              <w:b/>
                              <w:color w:val="FFFFFF" w:themeColor="background1"/>
                              <w:sz w:val="24"/>
                              <w:szCs w:val="24"/>
                            </w:rPr>
                            <w:t>Lesson Activities</w:t>
                          </w:r>
                        </w:p>
                        <w:p w:rsidR="00FC0875" w:rsidRDefault="00FC0875" w:rsidP="00FC0875"/>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33" type="#_x0000_t13" style="position:absolute;margin-left:-43.85pt;margin-top:51.65pt;width:147.6pt;height:45.35pt;rotation:90;z-index:251666432;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" o:allowincell="f" adj="18117,5370" fillcolor="#f79646" stroked="f">
              <v:textbox style="layout-flow:vertical" inset=",0,,0">
                <w:txbxContent>
                  <w:p w:rsidR="00FC0875" w:rsidRPr="00037632" w:rsidRDefault="00FC0875" w:rsidP="00FC0875">
                    <w:pPr>
                      <w:pStyle w:val="ae"/>
                      <w:spacing w:before="0" w:line="320" w:lineRule="exact"/>
                      <w:jc w:val="center"/>
                      <w:rPr>
                        <w:rFonts w:ascii="Microsoft JhengHei UI" w:eastAsia="Microsoft JhengHei UI" w:hAnsi="Microsoft JhengHei UI"/>
                        <w:b/>
                        <w:color w:val="FFFFFF" w:themeColor="background1"/>
                        <w:sz w:val="24"/>
                        <w:szCs w:val="24"/>
                      </w:rPr>
                    </w:pPr>
                    <w:r>
                      <w:rPr>
                        <w:rFonts w:ascii="Microsoft JhengHei UI" w:eastAsia="Microsoft JhengHei UI" w:hAnsi="Microsoft JhengHei UI" w:hint="eastAsia"/>
                        <w:b/>
                        <w:color w:val="FFFFFF" w:themeColor="background1"/>
                        <w:sz w:val="24"/>
                        <w:szCs w:val="24"/>
                      </w:rPr>
                      <w:t>Lesson Activities</w:t>
                    </w:r>
                  </w:p>
                  <w:p w:rsidR="00FC0875" w:rsidRDefault="00FC0875" w:rsidP="00FC0875"/>
                </w:txbxContent>
              </v:textbox>
              <w10:wrap anchorx="margin" anchory="margin"/>
            </v:shape>
          </w:pict>
        </mc:Fallback>
      </mc:AlternateContent>
    </w:r>
    <w:r w:rsidRPr="008838D5">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64384" behindDoc="0" locked="0" layoutInCell="1" allowOverlap="1" wp14:anchorId="2578954D" wp14:editId="1E047741">
              <wp:simplePos x="0" y="0"/>
              <wp:positionH relativeFrom="column">
                <wp:posOffset>-58420</wp:posOffset>
              </wp:positionH>
              <wp:positionV relativeFrom="paragraph">
                <wp:posOffset>263525</wp:posOffset>
              </wp:positionV>
              <wp:extent cx="6112510" cy="0"/>
              <wp:effectExtent l="38100" t="38100" r="2540" b="57150"/>
              <wp:wrapNone/>
              <wp:docPr id="11" name="直線單箭頭接點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112510" cy="0"/>
                      </a:xfrm>
                      <a:prstGeom prst="straightConnector1">
                        <a:avLst/>
                      </a:prstGeom>
                      <a:noFill/>
                      <a:ln w="6350">
                        <a:solidFill>
                          <a:srgbClr val="0066CC"/>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直線單箭頭接點 11" o:spid="_x0000_s1026" type="#_x0000_t32" style="position:absolute;margin-left:-4.6pt;margin-top:20.75pt;width:481.3pt;height:0;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" strokecolor="#06c" strokeweight=".5pt">
              <v:stroke endarrow="oval"/>
            </v:shape>
          </w:pict>
        </mc:Fallback>
      </mc:AlternateContent>
    </w:r>
    <w:r w:rsidRPr="002926DD">
      <w:rPr>
        <w:rFonts w:ascii="Microsoft JhengHei UI" w:eastAsia="Microsoft JhengHei UI" w:hAnsi="Microsoft JhengHei UI"/>
        <w:color w:val="1F497D" w:themeColor="text2"/>
        <w:sz w:val="20"/>
        <w:szCs w:val="20"/>
      </w:rPr>
      <w:t xml:space="preserve">S1 Technology </w:t>
    </w:r>
    <w:r>
      <w:rPr>
        <w:rFonts w:ascii="Microsoft JhengHei UI" w:eastAsia="Microsoft JhengHei UI" w:hAnsi="Microsoft JhengHei UI" w:hint="eastAsia"/>
        <w:color w:val="1F497D" w:themeColor="text2"/>
        <w:sz w:val="20"/>
        <w:szCs w:val="20"/>
      </w:rPr>
      <w:t xml:space="preserve">Module </w:t>
    </w:r>
    <w:r w:rsidRPr="002926DD">
      <w:rPr>
        <w:rFonts w:ascii="Microsoft JhengHei UI" w:eastAsia="Microsoft JhengHei UI" w:hAnsi="Microsoft JhengHei UI"/>
        <w:color w:val="1F497D" w:themeColor="text2"/>
        <w:sz w:val="20"/>
        <w:szCs w:val="20"/>
      </w:rPr>
      <w:t>K</w:t>
    </w:r>
    <w:r>
      <w:rPr>
        <w:rFonts w:ascii="Microsoft JhengHei UI" w:eastAsia="Microsoft JhengHei UI" w:hAnsi="Microsoft JhengHei UI" w:hint="eastAsia"/>
        <w:color w:val="1F497D" w:themeColor="text2"/>
        <w:sz w:val="20"/>
        <w:szCs w:val="20"/>
      </w:rPr>
      <w:t>5</w:t>
    </w:r>
    <w:r w:rsidRPr="0054379C">
      <w:rPr>
        <w:rFonts w:hint="eastAsia"/>
      </w:rPr>
      <w:tab/>
    </w:r>
    <w:r>
      <w:rPr>
        <w:rFonts w:hint="eastAsia"/>
      </w:rPr>
      <w:t xml:space="preserve">                     </w:t>
    </w:r>
    <w:r w:rsidRPr="0054379C">
      <w:rPr>
        <w:rFonts w:ascii="Microsoft JhengHei UI" w:eastAsia="Microsoft JhengHei UI" w:hAnsi="Microsoft JhengHei UI" w:hint="eastAsia"/>
        <w:color w:val="1F497D" w:themeColor="text2"/>
        <w:sz w:val="20"/>
        <w:szCs w:val="20"/>
      </w:rPr>
      <w:t>Material 3B Workshop Safety &amp; Hand Tools 2</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D5F6CDFE"/>
    <w:lvl w:ilvl="0">
      <w:start w:val="1"/>
      <w:numFmt w:val="decimal"/>
      <w:pStyle w:val="5"/>
      <w:lvlText w:val="%1."/>
      <w:lvlJc w:val="left"/>
      <w:pPr>
        <w:tabs>
          <w:tab w:val="num" w:pos="2280"/>
        </w:tabs>
        <w:ind w:left="2280" w:hanging="360"/>
      </w:pPr>
    </w:lvl>
  </w:abstractNum>
  <w:abstractNum w:abstractNumId="1">
    <w:nsid w:val="FFFFFF7D"/>
    <w:multiLevelType w:val="singleLevel"/>
    <w:tmpl w:val="9B3244F4"/>
    <w:lvl w:ilvl="0">
      <w:start w:val="1"/>
      <w:numFmt w:val="decimal"/>
      <w:pStyle w:val="4"/>
      <w:lvlText w:val="%1."/>
      <w:lvlJc w:val="left"/>
      <w:pPr>
        <w:tabs>
          <w:tab w:val="num" w:pos="1800"/>
        </w:tabs>
        <w:ind w:left="1800" w:hanging="360"/>
      </w:pPr>
    </w:lvl>
  </w:abstractNum>
  <w:abstractNum w:abstractNumId="2">
    <w:nsid w:val="FFFFFF7E"/>
    <w:multiLevelType w:val="singleLevel"/>
    <w:tmpl w:val="BD60C3C6"/>
    <w:lvl w:ilvl="0">
      <w:start w:val="1"/>
      <w:numFmt w:val="decimal"/>
      <w:pStyle w:val="3"/>
      <w:lvlText w:val="%1."/>
      <w:lvlJc w:val="left"/>
      <w:pPr>
        <w:tabs>
          <w:tab w:val="num" w:pos="1320"/>
        </w:tabs>
        <w:ind w:left="1320" w:hanging="360"/>
      </w:pPr>
    </w:lvl>
  </w:abstractNum>
  <w:abstractNum w:abstractNumId="3">
    <w:nsid w:val="FFFFFF7F"/>
    <w:multiLevelType w:val="singleLevel"/>
    <w:tmpl w:val="0B3EC8D2"/>
    <w:lvl w:ilvl="0">
      <w:start w:val="1"/>
      <w:numFmt w:val="decimal"/>
      <w:pStyle w:val="2"/>
      <w:lvlText w:val="%1."/>
      <w:lvlJc w:val="left"/>
      <w:pPr>
        <w:tabs>
          <w:tab w:val="num" w:pos="840"/>
        </w:tabs>
        <w:ind w:left="840" w:hanging="360"/>
      </w:pPr>
    </w:lvl>
  </w:abstractNum>
  <w:abstractNum w:abstractNumId="4">
    <w:nsid w:val="FFFFFF80"/>
    <w:multiLevelType w:val="singleLevel"/>
    <w:tmpl w:val="24867DF4"/>
    <w:lvl w:ilvl="0">
      <w:start w:val="1"/>
      <w:numFmt w:val="bullet"/>
      <w:pStyle w:val="50"/>
      <w:lvlText w:val=""/>
      <w:lvlJc w:val="left"/>
      <w:pPr>
        <w:tabs>
          <w:tab w:val="num" w:pos="2280"/>
        </w:tabs>
        <w:ind w:left="2280" w:hanging="360"/>
      </w:pPr>
      <w:rPr>
        <w:rFonts w:ascii="Wingdings" w:hAnsi="Wingdings" w:hint="default"/>
      </w:rPr>
    </w:lvl>
  </w:abstractNum>
  <w:abstractNum w:abstractNumId="5">
    <w:nsid w:val="FFFFFF81"/>
    <w:multiLevelType w:val="singleLevel"/>
    <w:tmpl w:val="65EA552E"/>
    <w:lvl w:ilvl="0">
      <w:start w:val="1"/>
      <w:numFmt w:val="bullet"/>
      <w:pStyle w:val="40"/>
      <w:lvlText w:val=""/>
      <w:lvlJc w:val="left"/>
      <w:pPr>
        <w:tabs>
          <w:tab w:val="num" w:pos="1800"/>
        </w:tabs>
        <w:ind w:left="1800" w:hanging="360"/>
      </w:pPr>
      <w:rPr>
        <w:rFonts w:ascii="Wingdings" w:hAnsi="Wingdings" w:hint="default"/>
      </w:rPr>
    </w:lvl>
  </w:abstractNum>
  <w:abstractNum w:abstractNumId="6">
    <w:nsid w:val="FFFFFF82"/>
    <w:multiLevelType w:val="singleLevel"/>
    <w:tmpl w:val="F25E8EEA"/>
    <w:lvl w:ilvl="0">
      <w:start w:val="1"/>
      <w:numFmt w:val="bullet"/>
      <w:pStyle w:val="30"/>
      <w:lvlText w:val=""/>
      <w:lvlJc w:val="left"/>
      <w:pPr>
        <w:tabs>
          <w:tab w:val="num" w:pos="1320"/>
        </w:tabs>
        <w:ind w:left="1320" w:hanging="360"/>
      </w:pPr>
      <w:rPr>
        <w:rFonts w:ascii="Wingdings" w:hAnsi="Wingdings" w:hint="default"/>
      </w:rPr>
    </w:lvl>
  </w:abstractNum>
  <w:abstractNum w:abstractNumId="7">
    <w:nsid w:val="FFFFFF83"/>
    <w:multiLevelType w:val="singleLevel"/>
    <w:tmpl w:val="DD4AF0B2"/>
    <w:lvl w:ilvl="0">
      <w:start w:val="1"/>
      <w:numFmt w:val="bullet"/>
      <w:pStyle w:val="20"/>
      <w:lvlText w:val=""/>
      <w:lvlJc w:val="left"/>
      <w:pPr>
        <w:tabs>
          <w:tab w:val="num" w:pos="840"/>
        </w:tabs>
        <w:ind w:left="840" w:hanging="360"/>
      </w:pPr>
      <w:rPr>
        <w:rFonts w:ascii="Wingdings" w:hAnsi="Wingdings" w:hint="default"/>
      </w:rPr>
    </w:lvl>
  </w:abstractNum>
  <w:abstractNum w:abstractNumId="8">
    <w:nsid w:val="FFFFFF88"/>
    <w:multiLevelType w:val="singleLevel"/>
    <w:tmpl w:val="CC52DBE4"/>
    <w:lvl w:ilvl="0">
      <w:start w:val="1"/>
      <w:numFmt w:val="decimal"/>
      <w:pStyle w:val="a"/>
      <w:lvlText w:val="%1."/>
      <w:lvlJc w:val="left"/>
      <w:pPr>
        <w:tabs>
          <w:tab w:val="num" w:pos="360"/>
        </w:tabs>
        <w:ind w:left="360" w:hanging="360"/>
      </w:pPr>
    </w:lvl>
  </w:abstractNum>
  <w:abstractNum w:abstractNumId="9">
    <w:nsid w:val="FFFFFF89"/>
    <w:multiLevelType w:val="singleLevel"/>
    <w:tmpl w:val="6FE895D4"/>
    <w:lvl w:ilvl="0">
      <w:start w:val="1"/>
      <w:numFmt w:val="bullet"/>
      <w:pStyle w:val="a0"/>
      <w:lvlText w:val=""/>
      <w:lvlJc w:val="left"/>
      <w:pPr>
        <w:tabs>
          <w:tab w:val="num" w:pos="360"/>
        </w:tabs>
        <w:ind w:left="360" w:hanging="360"/>
      </w:pPr>
      <w:rPr>
        <w:rFonts w:ascii="Wingdings" w:hAnsi="Wingdings" w:hint="default"/>
      </w:rPr>
    </w:lvl>
  </w:abstractNum>
  <w:abstractNum w:abstractNumId="10">
    <w:nsid w:val="19F161C4"/>
    <w:multiLevelType w:val="hybridMultilevel"/>
    <w:tmpl w:val="F2DA2EDC"/>
    <w:lvl w:ilvl="0" w:tplc="13B41CE0">
      <w:start w:val="1"/>
      <w:numFmt w:val="lowerRoman"/>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nsid w:val="28DE7F14"/>
    <w:multiLevelType w:val="hybridMultilevel"/>
    <w:tmpl w:val="0324E29C"/>
    <w:lvl w:ilvl="0" w:tplc="4C1EB36E">
      <w:start w:val="1"/>
      <w:numFmt w:val="lowerRoman"/>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nsid w:val="438D39B3"/>
    <w:multiLevelType w:val="hybridMultilevel"/>
    <w:tmpl w:val="A02E855C"/>
    <w:lvl w:ilvl="0" w:tplc="1F3EFF66">
      <w:start w:val="1"/>
      <w:numFmt w:val="lowerRoman"/>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nsid w:val="54A803A9"/>
    <w:multiLevelType w:val="singleLevel"/>
    <w:tmpl w:val="E612D1DE"/>
    <w:lvl w:ilvl="0">
      <w:start w:val="5"/>
      <w:numFmt w:val="lowerRoman"/>
      <w:lvlText w:val="(%1)"/>
      <w:lvlJc w:val="left"/>
      <w:pPr>
        <w:tabs>
          <w:tab w:val="num" w:pos="480"/>
        </w:tabs>
        <w:ind w:left="480" w:hanging="480"/>
      </w:pPr>
      <w:rPr>
        <w:rFonts w:hint="eastAsia"/>
      </w:rPr>
    </w:lvl>
  </w:abstractNum>
  <w:abstractNum w:abstractNumId="14">
    <w:nsid w:val="562F1A50"/>
    <w:multiLevelType w:val="hybridMultilevel"/>
    <w:tmpl w:val="4962866E"/>
    <w:lvl w:ilvl="0" w:tplc="35FEA5C0">
      <w:start w:val="1"/>
      <w:numFmt w:val="lowerRoman"/>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nsid w:val="66BD2B32"/>
    <w:multiLevelType w:val="hybridMultilevel"/>
    <w:tmpl w:val="BF8E4142"/>
    <w:lvl w:ilvl="0" w:tplc="298EA740">
      <w:start w:val="1"/>
      <w:numFmt w:val="lowerRoman"/>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nsid w:val="695365C5"/>
    <w:multiLevelType w:val="singleLevel"/>
    <w:tmpl w:val="C7768340"/>
    <w:lvl w:ilvl="0">
      <w:start w:val="1"/>
      <w:numFmt w:val="lowerRoman"/>
      <w:pStyle w:val="i"/>
      <w:lvlText w:val="(%1)"/>
      <w:lvlJc w:val="left"/>
      <w:pPr>
        <w:tabs>
          <w:tab w:val="num" w:pos="1363"/>
        </w:tabs>
        <w:ind w:left="763" w:hanging="480"/>
      </w:pPr>
      <w:rPr>
        <w:rFonts w:ascii="Times New Roman" w:hAnsi="Times New Roman" w:hint="default"/>
        <w:b w:val="0"/>
        <w:i w:val="0"/>
        <w:sz w:val="32"/>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6"/>
  </w:num>
  <w:num w:numId="12">
    <w:abstractNumId w:val="13"/>
  </w:num>
  <w:num w:numId="13">
    <w:abstractNumId w:val="11"/>
  </w:num>
  <w:num w:numId="14">
    <w:abstractNumId w:val="14"/>
  </w:num>
  <w:num w:numId="15">
    <w:abstractNumId w:val="12"/>
  </w:num>
  <w:num w:numId="16">
    <w:abstractNumId w:val="15"/>
  </w:num>
  <w:num w:numId="17">
    <w:abstractNumId w:val="1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80"/>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32B09"/>
    <w:rsid w:val="00005B81"/>
    <w:rsid w:val="0000664D"/>
    <w:rsid w:val="00015FC7"/>
    <w:rsid w:val="00026F23"/>
    <w:rsid w:val="00030534"/>
    <w:rsid w:val="00035203"/>
    <w:rsid w:val="00053763"/>
    <w:rsid w:val="00081C2B"/>
    <w:rsid w:val="00081FFA"/>
    <w:rsid w:val="000846E9"/>
    <w:rsid w:val="00087932"/>
    <w:rsid w:val="0009350D"/>
    <w:rsid w:val="000A298C"/>
    <w:rsid w:val="000B10E6"/>
    <w:rsid w:val="00113DC6"/>
    <w:rsid w:val="00114D98"/>
    <w:rsid w:val="00121D1C"/>
    <w:rsid w:val="001230CC"/>
    <w:rsid w:val="001304E2"/>
    <w:rsid w:val="00135556"/>
    <w:rsid w:val="00153955"/>
    <w:rsid w:val="0017398F"/>
    <w:rsid w:val="001856E9"/>
    <w:rsid w:val="001B0D8C"/>
    <w:rsid w:val="001B354D"/>
    <w:rsid w:val="001D06B5"/>
    <w:rsid w:val="001D6406"/>
    <w:rsid w:val="0020505B"/>
    <w:rsid w:val="00211A53"/>
    <w:rsid w:val="002124E4"/>
    <w:rsid w:val="00220DCD"/>
    <w:rsid w:val="0022366D"/>
    <w:rsid w:val="002507C6"/>
    <w:rsid w:val="002514C8"/>
    <w:rsid w:val="00257F19"/>
    <w:rsid w:val="00263EC6"/>
    <w:rsid w:val="00264AB8"/>
    <w:rsid w:val="002772C2"/>
    <w:rsid w:val="00282BA3"/>
    <w:rsid w:val="00291CD7"/>
    <w:rsid w:val="002A2283"/>
    <w:rsid w:val="002B555D"/>
    <w:rsid w:val="002B62B4"/>
    <w:rsid w:val="002D7694"/>
    <w:rsid w:val="002E4BE6"/>
    <w:rsid w:val="003012B3"/>
    <w:rsid w:val="003227CE"/>
    <w:rsid w:val="00382E26"/>
    <w:rsid w:val="003913E6"/>
    <w:rsid w:val="003B483A"/>
    <w:rsid w:val="003D260C"/>
    <w:rsid w:val="003F778F"/>
    <w:rsid w:val="00401C90"/>
    <w:rsid w:val="004035E9"/>
    <w:rsid w:val="00405A20"/>
    <w:rsid w:val="00407951"/>
    <w:rsid w:val="00411FB1"/>
    <w:rsid w:val="00423F5C"/>
    <w:rsid w:val="00435651"/>
    <w:rsid w:val="0044222D"/>
    <w:rsid w:val="004535E6"/>
    <w:rsid w:val="004679EC"/>
    <w:rsid w:val="004754E2"/>
    <w:rsid w:val="00480562"/>
    <w:rsid w:val="004A48BF"/>
    <w:rsid w:val="004A6201"/>
    <w:rsid w:val="004B23F1"/>
    <w:rsid w:val="004C7464"/>
    <w:rsid w:val="00507699"/>
    <w:rsid w:val="00523223"/>
    <w:rsid w:val="00523962"/>
    <w:rsid w:val="005314C8"/>
    <w:rsid w:val="00532BDD"/>
    <w:rsid w:val="005431A0"/>
    <w:rsid w:val="0054379C"/>
    <w:rsid w:val="00553046"/>
    <w:rsid w:val="0057444B"/>
    <w:rsid w:val="00597C38"/>
    <w:rsid w:val="005A1D57"/>
    <w:rsid w:val="005B30B1"/>
    <w:rsid w:val="005C74A1"/>
    <w:rsid w:val="00603944"/>
    <w:rsid w:val="00632B09"/>
    <w:rsid w:val="0064119B"/>
    <w:rsid w:val="00645351"/>
    <w:rsid w:val="006555EC"/>
    <w:rsid w:val="0066631B"/>
    <w:rsid w:val="006727B9"/>
    <w:rsid w:val="00676977"/>
    <w:rsid w:val="00683C45"/>
    <w:rsid w:val="00684F0F"/>
    <w:rsid w:val="00692D51"/>
    <w:rsid w:val="006A4FAF"/>
    <w:rsid w:val="006C6557"/>
    <w:rsid w:val="006D06F2"/>
    <w:rsid w:val="006D113D"/>
    <w:rsid w:val="006D23AC"/>
    <w:rsid w:val="006D2517"/>
    <w:rsid w:val="006E4FA8"/>
    <w:rsid w:val="006E766D"/>
    <w:rsid w:val="006F7CD4"/>
    <w:rsid w:val="00710036"/>
    <w:rsid w:val="0072018A"/>
    <w:rsid w:val="00754F7E"/>
    <w:rsid w:val="00764ED3"/>
    <w:rsid w:val="0076642F"/>
    <w:rsid w:val="007734BA"/>
    <w:rsid w:val="00777A1D"/>
    <w:rsid w:val="0078647F"/>
    <w:rsid w:val="0079179E"/>
    <w:rsid w:val="007A5C79"/>
    <w:rsid w:val="007A61CC"/>
    <w:rsid w:val="007A6D6D"/>
    <w:rsid w:val="007B09CC"/>
    <w:rsid w:val="007B321C"/>
    <w:rsid w:val="007B7703"/>
    <w:rsid w:val="007E03D0"/>
    <w:rsid w:val="007E0F46"/>
    <w:rsid w:val="007F16D8"/>
    <w:rsid w:val="00840976"/>
    <w:rsid w:val="00842FE5"/>
    <w:rsid w:val="00844ADD"/>
    <w:rsid w:val="00891E9D"/>
    <w:rsid w:val="0089786C"/>
    <w:rsid w:val="008A0B1F"/>
    <w:rsid w:val="008A1C31"/>
    <w:rsid w:val="008C2718"/>
    <w:rsid w:val="008C53F2"/>
    <w:rsid w:val="008E0A8B"/>
    <w:rsid w:val="008E1895"/>
    <w:rsid w:val="008E4382"/>
    <w:rsid w:val="008F6E8F"/>
    <w:rsid w:val="009031F3"/>
    <w:rsid w:val="00907C9C"/>
    <w:rsid w:val="00911E50"/>
    <w:rsid w:val="009171AF"/>
    <w:rsid w:val="009237A7"/>
    <w:rsid w:val="009336C7"/>
    <w:rsid w:val="00936406"/>
    <w:rsid w:val="00954D74"/>
    <w:rsid w:val="00967661"/>
    <w:rsid w:val="00970902"/>
    <w:rsid w:val="009755ED"/>
    <w:rsid w:val="00991359"/>
    <w:rsid w:val="00992556"/>
    <w:rsid w:val="009A6F8C"/>
    <w:rsid w:val="009F5E9D"/>
    <w:rsid w:val="00A01C4C"/>
    <w:rsid w:val="00A01C95"/>
    <w:rsid w:val="00A06A48"/>
    <w:rsid w:val="00A50397"/>
    <w:rsid w:val="00A50630"/>
    <w:rsid w:val="00A531F0"/>
    <w:rsid w:val="00A72FCC"/>
    <w:rsid w:val="00AC033D"/>
    <w:rsid w:val="00AD2FB8"/>
    <w:rsid w:val="00AD577D"/>
    <w:rsid w:val="00AE0B56"/>
    <w:rsid w:val="00AE7E31"/>
    <w:rsid w:val="00B0765E"/>
    <w:rsid w:val="00B11E2B"/>
    <w:rsid w:val="00B20DA1"/>
    <w:rsid w:val="00B30173"/>
    <w:rsid w:val="00B306F2"/>
    <w:rsid w:val="00B400CE"/>
    <w:rsid w:val="00B45CB5"/>
    <w:rsid w:val="00B462D2"/>
    <w:rsid w:val="00B560D3"/>
    <w:rsid w:val="00B608A3"/>
    <w:rsid w:val="00B73812"/>
    <w:rsid w:val="00B7682A"/>
    <w:rsid w:val="00B86EE9"/>
    <w:rsid w:val="00BC2B17"/>
    <w:rsid w:val="00BE2581"/>
    <w:rsid w:val="00BF6D22"/>
    <w:rsid w:val="00C215C8"/>
    <w:rsid w:val="00C431E7"/>
    <w:rsid w:val="00C4338F"/>
    <w:rsid w:val="00C5686C"/>
    <w:rsid w:val="00C800E5"/>
    <w:rsid w:val="00C87566"/>
    <w:rsid w:val="00CA2057"/>
    <w:rsid w:val="00CB5061"/>
    <w:rsid w:val="00CB511E"/>
    <w:rsid w:val="00CB7061"/>
    <w:rsid w:val="00CB7CA1"/>
    <w:rsid w:val="00CC163F"/>
    <w:rsid w:val="00CD5DEA"/>
    <w:rsid w:val="00CE0802"/>
    <w:rsid w:val="00D228C2"/>
    <w:rsid w:val="00D375DA"/>
    <w:rsid w:val="00D64954"/>
    <w:rsid w:val="00DA09A9"/>
    <w:rsid w:val="00DA5055"/>
    <w:rsid w:val="00DB7071"/>
    <w:rsid w:val="00DD21D9"/>
    <w:rsid w:val="00DF79AE"/>
    <w:rsid w:val="00E0537F"/>
    <w:rsid w:val="00E11690"/>
    <w:rsid w:val="00E14513"/>
    <w:rsid w:val="00E14C73"/>
    <w:rsid w:val="00E2216D"/>
    <w:rsid w:val="00E26163"/>
    <w:rsid w:val="00E26C13"/>
    <w:rsid w:val="00E96B21"/>
    <w:rsid w:val="00EA0C77"/>
    <w:rsid w:val="00EA79DB"/>
    <w:rsid w:val="00EB44D4"/>
    <w:rsid w:val="00ED27CD"/>
    <w:rsid w:val="00EE4159"/>
    <w:rsid w:val="00EE7ADA"/>
    <w:rsid w:val="00EF3F60"/>
    <w:rsid w:val="00F024FA"/>
    <w:rsid w:val="00F11EDB"/>
    <w:rsid w:val="00F140E2"/>
    <w:rsid w:val="00F2105F"/>
    <w:rsid w:val="00F211BC"/>
    <w:rsid w:val="00F27EED"/>
    <w:rsid w:val="00F753F0"/>
    <w:rsid w:val="00F84863"/>
    <w:rsid w:val="00F86138"/>
    <w:rsid w:val="00F91935"/>
    <w:rsid w:val="00FA3265"/>
    <w:rsid w:val="00FB6371"/>
    <w:rsid w:val="00FC0875"/>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新細明體" w:hAnsi="Times New Roman"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caption" w:semiHidden="0" w:uiPriority="35" w:unhideWhenUsed="0" w:qFormat="1"/>
    <w:lsdException w:name="List Bullet 3" w:uiPriority="0"/>
    <w:lsdException w:name="Title" w:semiHidden="0" w:uiPriority="10" w:unhideWhenUsed="0" w:qFormat="1"/>
    <w:lsdException w:name="Default Paragraph Font" w:uiPriority="1"/>
    <w:lsdException w:name="Subtitle" w:semiHidden="0" w:uiPriority="11" w:unhideWhenUsed="0" w:qFormat="1"/>
    <w:lsdException w:name="Body Text Indent 3"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widowControl w:val="0"/>
    </w:pPr>
    <w:rPr>
      <w:kern w:val="2"/>
      <w:sz w:val="24"/>
      <w:szCs w:val="24"/>
    </w:rPr>
  </w:style>
  <w:style w:type="paragraph" w:styleId="21">
    <w:name w:val="heading 2"/>
    <w:basedOn w:val="a1"/>
    <w:next w:val="a2"/>
    <w:qFormat/>
    <w:pPr>
      <w:keepNext/>
      <w:adjustRightInd w:val="0"/>
      <w:snapToGrid w:val="0"/>
      <w:jc w:val="both"/>
      <w:outlineLvl w:val="1"/>
    </w:pPr>
    <w:rPr>
      <w:rFonts w:ascii="Arial" w:eastAsia="華康粗圓體" w:hAnsi="Arial"/>
      <w:sz w:val="40"/>
      <w:szCs w:val="20"/>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i">
    <w:name w:val="(i)標題"/>
    <w:basedOn w:val="a1"/>
    <w:pPr>
      <w:numPr>
        <w:numId w:val="11"/>
      </w:numPr>
      <w:snapToGrid w:val="0"/>
      <w:spacing w:before="120"/>
      <w:jc w:val="both"/>
    </w:pPr>
    <w:rPr>
      <w:rFonts w:eastAsia="華康粗圓體"/>
      <w:sz w:val="32"/>
      <w:szCs w:val="20"/>
    </w:rPr>
  </w:style>
  <w:style w:type="paragraph" w:styleId="a0">
    <w:name w:val="List Bullet"/>
    <w:basedOn w:val="a1"/>
    <w:autoRedefine/>
    <w:semiHidden/>
    <w:pPr>
      <w:numPr>
        <w:numId w:val="1"/>
      </w:numPr>
      <w:adjustRightInd w:val="0"/>
      <w:snapToGrid w:val="0"/>
      <w:spacing w:before="120"/>
      <w:jc w:val="both"/>
    </w:pPr>
    <w:rPr>
      <w:rFonts w:eastAsia="細明體"/>
      <w:szCs w:val="20"/>
    </w:rPr>
  </w:style>
  <w:style w:type="paragraph" w:styleId="20">
    <w:name w:val="List Bullet 2"/>
    <w:basedOn w:val="a1"/>
    <w:autoRedefine/>
    <w:semiHidden/>
    <w:pPr>
      <w:numPr>
        <w:numId w:val="2"/>
      </w:numPr>
      <w:adjustRightInd w:val="0"/>
      <w:snapToGrid w:val="0"/>
      <w:spacing w:before="120"/>
      <w:jc w:val="both"/>
    </w:pPr>
    <w:rPr>
      <w:rFonts w:eastAsia="細明體"/>
      <w:szCs w:val="20"/>
    </w:rPr>
  </w:style>
  <w:style w:type="paragraph" w:styleId="30">
    <w:name w:val="List Bullet 3"/>
    <w:basedOn w:val="a1"/>
    <w:autoRedefine/>
    <w:pPr>
      <w:numPr>
        <w:numId w:val="3"/>
      </w:numPr>
      <w:adjustRightInd w:val="0"/>
      <w:snapToGrid w:val="0"/>
      <w:spacing w:before="120"/>
      <w:jc w:val="both"/>
    </w:pPr>
    <w:rPr>
      <w:rFonts w:eastAsia="細明體"/>
      <w:szCs w:val="20"/>
    </w:rPr>
  </w:style>
  <w:style w:type="paragraph" w:styleId="40">
    <w:name w:val="List Bullet 4"/>
    <w:basedOn w:val="a1"/>
    <w:autoRedefine/>
    <w:semiHidden/>
    <w:pPr>
      <w:numPr>
        <w:numId w:val="4"/>
      </w:numPr>
      <w:adjustRightInd w:val="0"/>
      <w:snapToGrid w:val="0"/>
      <w:spacing w:before="120"/>
      <w:jc w:val="both"/>
    </w:pPr>
    <w:rPr>
      <w:rFonts w:eastAsia="細明體"/>
      <w:szCs w:val="20"/>
    </w:rPr>
  </w:style>
  <w:style w:type="paragraph" w:styleId="50">
    <w:name w:val="List Bullet 5"/>
    <w:basedOn w:val="a1"/>
    <w:autoRedefine/>
    <w:semiHidden/>
    <w:pPr>
      <w:numPr>
        <w:numId w:val="5"/>
      </w:numPr>
      <w:adjustRightInd w:val="0"/>
      <w:snapToGrid w:val="0"/>
      <w:spacing w:before="120"/>
      <w:jc w:val="both"/>
    </w:pPr>
    <w:rPr>
      <w:rFonts w:eastAsia="細明體"/>
      <w:szCs w:val="20"/>
    </w:rPr>
  </w:style>
  <w:style w:type="paragraph" w:styleId="a">
    <w:name w:val="List Number"/>
    <w:basedOn w:val="a1"/>
    <w:semiHidden/>
    <w:pPr>
      <w:numPr>
        <w:numId w:val="6"/>
      </w:numPr>
      <w:adjustRightInd w:val="0"/>
      <w:snapToGrid w:val="0"/>
      <w:spacing w:before="120"/>
      <w:jc w:val="both"/>
    </w:pPr>
    <w:rPr>
      <w:rFonts w:eastAsia="細明體"/>
      <w:szCs w:val="20"/>
    </w:rPr>
  </w:style>
  <w:style w:type="paragraph" w:styleId="2">
    <w:name w:val="List Number 2"/>
    <w:basedOn w:val="a1"/>
    <w:semiHidden/>
    <w:pPr>
      <w:numPr>
        <w:numId w:val="7"/>
      </w:numPr>
      <w:adjustRightInd w:val="0"/>
      <w:snapToGrid w:val="0"/>
      <w:spacing w:before="120"/>
      <w:jc w:val="both"/>
    </w:pPr>
    <w:rPr>
      <w:rFonts w:eastAsia="細明體"/>
      <w:szCs w:val="20"/>
    </w:rPr>
  </w:style>
  <w:style w:type="paragraph" w:styleId="3">
    <w:name w:val="List Number 3"/>
    <w:basedOn w:val="a1"/>
    <w:semiHidden/>
    <w:pPr>
      <w:numPr>
        <w:numId w:val="8"/>
      </w:numPr>
      <w:adjustRightInd w:val="0"/>
      <w:snapToGrid w:val="0"/>
      <w:spacing w:before="120"/>
      <w:jc w:val="both"/>
    </w:pPr>
    <w:rPr>
      <w:rFonts w:eastAsia="細明體"/>
      <w:szCs w:val="20"/>
    </w:rPr>
  </w:style>
  <w:style w:type="paragraph" w:styleId="4">
    <w:name w:val="List Number 4"/>
    <w:basedOn w:val="a1"/>
    <w:semiHidden/>
    <w:pPr>
      <w:numPr>
        <w:numId w:val="9"/>
      </w:numPr>
      <w:adjustRightInd w:val="0"/>
      <w:snapToGrid w:val="0"/>
      <w:spacing w:before="120"/>
      <w:jc w:val="both"/>
    </w:pPr>
    <w:rPr>
      <w:rFonts w:eastAsia="細明體"/>
      <w:szCs w:val="20"/>
    </w:rPr>
  </w:style>
  <w:style w:type="paragraph" w:styleId="5">
    <w:name w:val="List Number 5"/>
    <w:basedOn w:val="a1"/>
    <w:semiHidden/>
    <w:pPr>
      <w:numPr>
        <w:numId w:val="10"/>
      </w:numPr>
      <w:adjustRightInd w:val="0"/>
      <w:snapToGrid w:val="0"/>
      <w:spacing w:before="120"/>
      <w:jc w:val="both"/>
    </w:pPr>
    <w:rPr>
      <w:rFonts w:eastAsia="細明體"/>
      <w:szCs w:val="20"/>
    </w:rPr>
  </w:style>
  <w:style w:type="paragraph" w:customStyle="1" w:styleId="230">
    <w:name w:val="最大標題2 (30)"/>
    <w:basedOn w:val="218"/>
    <w:next w:val="a1"/>
    <w:pPr>
      <w:jc w:val="center"/>
    </w:pPr>
    <w:rPr>
      <w:sz w:val="60"/>
    </w:rPr>
  </w:style>
  <w:style w:type="paragraph" w:customStyle="1" w:styleId="218">
    <w:name w:val="標題2 (18)"/>
    <w:basedOn w:val="a1"/>
    <w:pPr>
      <w:adjustRightInd w:val="0"/>
      <w:snapToGrid w:val="0"/>
      <w:spacing w:before="120"/>
      <w:jc w:val="both"/>
    </w:pPr>
    <w:rPr>
      <w:rFonts w:ascii="Arial" w:eastAsia="華康粗圓體" w:hAnsi="Arial"/>
      <w:sz w:val="36"/>
      <w:szCs w:val="20"/>
    </w:rPr>
  </w:style>
  <w:style w:type="paragraph" w:customStyle="1" w:styleId="11">
    <w:name w:val="1.1"/>
    <w:basedOn w:val="a1"/>
    <w:pPr>
      <w:tabs>
        <w:tab w:val="num" w:pos="4335"/>
      </w:tabs>
      <w:snapToGrid w:val="0"/>
      <w:spacing w:before="120"/>
      <w:ind w:left="4335" w:hanging="4335"/>
      <w:jc w:val="both"/>
    </w:pPr>
    <w:rPr>
      <w:rFonts w:eastAsia="華康粗圓體"/>
      <w:sz w:val="40"/>
      <w:szCs w:val="20"/>
    </w:rPr>
  </w:style>
  <w:style w:type="paragraph" w:styleId="a2">
    <w:name w:val="Normal Indent"/>
    <w:basedOn w:val="a1"/>
    <w:semiHidden/>
    <w:pPr>
      <w:adjustRightInd w:val="0"/>
      <w:snapToGrid w:val="0"/>
      <w:spacing w:before="120"/>
      <w:ind w:firstLine="482"/>
      <w:jc w:val="both"/>
    </w:pPr>
    <w:rPr>
      <w:rFonts w:eastAsia="細明體"/>
      <w:szCs w:val="20"/>
    </w:rPr>
  </w:style>
  <w:style w:type="paragraph" w:customStyle="1" w:styleId="a6">
    <w:name w:val="兩圖位置"/>
    <w:basedOn w:val="a1"/>
    <w:pPr>
      <w:tabs>
        <w:tab w:val="left" w:pos="4820"/>
      </w:tabs>
      <w:adjustRightInd w:val="0"/>
      <w:snapToGrid w:val="0"/>
      <w:spacing w:before="120"/>
      <w:ind w:left="482"/>
      <w:jc w:val="both"/>
    </w:pPr>
    <w:rPr>
      <w:rFonts w:eastAsia="細明體"/>
      <w:szCs w:val="20"/>
    </w:rPr>
  </w:style>
  <w:style w:type="paragraph" w:customStyle="1" w:styleId="110">
    <w:name w:val="1.1後"/>
    <w:basedOn w:val="a1"/>
    <w:pPr>
      <w:snapToGrid w:val="0"/>
      <w:spacing w:before="120"/>
      <w:jc w:val="both"/>
    </w:pPr>
    <w:rPr>
      <w:rFonts w:eastAsia="華康粗圓體"/>
      <w:sz w:val="40"/>
      <w:szCs w:val="20"/>
    </w:rPr>
  </w:style>
  <w:style w:type="paragraph" w:customStyle="1" w:styleId="120">
    <w:name w:val="標題1 (20)"/>
    <w:basedOn w:val="a1"/>
    <w:next w:val="a1"/>
    <w:pPr>
      <w:adjustRightInd w:val="0"/>
      <w:snapToGrid w:val="0"/>
      <w:jc w:val="both"/>
    </w:pPr>
    <w:rPr>
      <w:rFonts w:ascii="Arial" w:eastAsia="華康粗圓體" w:hAnsi="Arial"/>
      <w:sz w:val="40"/>
      <w:szCs w:val="20"/>
    </w:rPr>
  </w:style>
  <w:style w:type="paragraph" w:customStyle="1" w:styleId="i0">
    <w:name w:val="(i)內文"/>
    <w:basedOn w:val="a1"/>
    <w:pPr>
      <w:snapToGrid w:val="0"/>
      <w:spacing w:before="120"/>
      <w:jc w:val="both"/>
    </w:pPr>
    <w:rPr>
      <w:rFonts w:eastAsia="細明體"/>
      <w:szCs w:val="20"/>
    </w:rPr>
  </w:style>
  <w:style w:type="paragraph" w:customStyle="1" w:styleId="a7">
    <w:name w:val="(a)"/>
    <w:basedOn w:val="a1"/>
    <w:pPr>
      <w:snapToGrid w:val="0"/>
      <w:spacing w:before="120"/>
      <w:jc w:val="both"/>
    </w:pPr>
    <w:rPr>
      <w:rFonts w:eastAsia="華康粗圓體"/>
      <w:sz w:val="36"/>
      <w:szCs w:val="20"/>
    </w:rPr>
  </w:style>
  <w:style w:type="paragraph" w:customStyle="1" w:styleId="a8">
    <w:name w:val="圖字"/>
    <w:basedOn w:val="a1"/>
    <w:pPr>
      <w:adjustRightInd w:val="0"/>
      <w:snapToGrid w:val="0"/>
      <w:spacing w:before="120"/>
      <w:jc w:val="both"/>
    </w:pPr>
    <w:rPr>
      <w:rFonts w:eastAsia="細明體"/>
      <w:szCs w:val="20"/>
    </w:rPr>
  </w:style>
  <w:style w:type="paragraph" w:styleId="a9">
    <w:name w:val="caption"/>
    <w:basedOn w:val="a1"/>
    <w:next w:val="a1"/>
    <w:qFormat/>
    <w:pPr>
      <w:adjustRightInd w:val="0"/>
      <w:snapToGrid w:val="0"/>
      <w:spacing w:before="120" w:after="120"/>
      <w:jc w:val="both"/>
    </w:pPr>
    <w:rPr>
      <w:rFonts w:eastAsia="細明體"/>
      <w:szCs w:val="20"/>
    </w:rPr>
  </w:style>
  <w:style w:type="paragraph" w:customStyle="1" w:styleId="aa">
    <w:name w:val="練習"/>
    <w:basedOn w:val="a1"/>
    <w:pPr>
      <w:adjustRightInd w:val="0"/>
      <w:snapToGrid w:val="0"/>
      <w:spacing w:before="120"/>
      <w:jc w:val="both"/>
    </w:pPr>
    <w:rPr>
      <w:rFonts w:eastAsia="華康粗圓體"/>
      <w:sz w:val="36"/>
      <w:szCs w:val="20"/>
      <w:u w:val="single"/>
    </w:rPr>
  </w:style>
  <w:style w:type="paragraph" w:styleId="ab">
    <w:name w:val="header"/>
    <w:basedOn w:val="a1"/>
    <w:link w:val="ac"/>
    <w:semiHidden/>
    <w:pPr>
      <w:tabs>
        <w:tab w:val="center" w:pos="4153"/>
        <w:tab w:val="right" w:pos="8306"/>
      </w:tabs>
      <w:adjustRightInd w:val="0"/>
      <w:snapToGrid w:val="0"/>
      <w:spacing w:before="120"/>
      <w:jc w:val="both"/>
    </w:pPr>
    <w:rPr>
      <w:rFonts w:eastAsia="細明體"/>
      <w:sz w:val="20"/>
      <w:szCs w:val="20"/>
    </w:rPr>
  </w:style>
  <w:style w:type="character" w:styleId="ad">
    <w:name w:val="page number"/>
    <w:basedOn w:val="a3"/>
    <w:semiHidden/>
  </w:style>
  <w:style w:type="paragraph" w:styleId="ae">
    <w:name w:val="footer"/>
    <w:basedOn w:val="a1"/>
    <w:link w:val="af"/>
    <w:uiPriority w:val="99"/>
    <w:pPr>
      <w:tabs>
        <w:tab w:val="center" w:pos="4153"/>
        <w:tab w:val="right" w:pos="8306"/>
      </w:tabs>
      <w:adjustRightInd w:val="0"/>
      <w:snapToGrid w:val="0"/>
      <w:spacing w:before="120"/>
      <w:jc w:val="both"/>
    </w:pPr>
    <w:rPr>
      <w:rFonts w:eastAsia="細明體"/>
      <w:sz w:val="20"/>
      <w:szCs w:val="20"/>
    </w:rPr>
  </w:style>
  <w:style w:type="paragraph" w:customStyle="1" w:styleId="af0">
    <w:name w:val="圖文框內文字"/>
    <w:basedOn w:val="ae"/>
    <w:pPr>
      <w:tabs>
        <w:tab w:val="clear" w:pos="4153"/>
        <w:tab w:val="clear" w:pos="8306"/>
      </w:tabs>
      <w:adjustRightInd/>
    </w:pPr>
  </w:style>
  <w:style w:type="table" w:styleId="af1">
    <w:name w:val="Table Grid"/>
    <w:basedOn w:val="a4"/>
    <w:rsid w:val="00632B0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31">
    <w:name w:val="Body Text Indent 3"/>
    <w:basedOn w:val="a1"/>
    <w:link w:val="32"/>
    <w:semiHidden/>
    <w:rsid w:val="007734BA"/>
    <w:pPr>
      <w:snapToGrid w:val="0"/>
      <w:spacing w:before="120"/>
      <w:ind w:firstLine="482"/>
      <w:jc w:val="both"/>
    </w:pPr>
  </w:style>
  <w:style w:type="character" w:customStyle="1" w:styleId="32">
    <w:name w:val="本文縮排 3 字元"/>
    <w:basedOn w:val="a3"/>
    <w:link w:val="31"/>
    <w:semiHidden/>
    <w:rsid w:val="007734BA"/>
    <w:rPr>
      <w:kern w:val="2"/>
      <w:sz w:val="24"/>
      <w:szCs w:val="24"/>
    </w:rPr>
  </w:style>
  <w:style w:type="character" w:customStyle="1" w:styleId="ac">
    <w:name w:val="頁首 字元"/>
    <w:basedOn w:val="a3"/>
    <w:link w:val="ab"/>
    <w:semiHidden/>
    <w:rsid w:val="007734BA"/>
    <w:rPr>
      <w:rFonts w:eastAsia="細明體"/>
      <w:kern w:val="2"/>
    </w:rPr>
  </w:style>
  <w:style w:type="paragraph" w:customStyle="1" w:styleId="Default">
    <w:name w:val="Default"/>
    <w:rsid w:val="00053763"/>
    <w:pPr>
      <w:widowControl w:val="0"/>
      <w:autoSpaceDE w:val="0"/>
      <w:autoSpaceDN w:val="0"/>
      <w:adjustRightInd w:val="0"/>
    </w:pPr>
    <w:rPr>
      <w:rFonts w:ascii="Arial" w:hAnsi="Arial" w:cs="Arial"/>
      <w:color w:val="000000"/>
      <w:sz w:val="24"/>
      <w:szCs w:val="24"/>
    </w:rPr>
  </w:style>
  <w:style w:type="character" w:customStyle="1" w:styleId="arttextboldbig1">
    <w:name w:val="arttextboldbig1"/>
    <w:basedOn w:val="a3"/>
    <w:rsid w:val="00053763"/>
    <w:rPr>
      <w:rFonts w:ascii="taipei" w:hAnsi="taipei" w:hint="default"/>
      <w:b/>
      <w:bCs/>
      <w:i w:val="0"/>
      <w:iCs w:val="0"/>
      <w:smallCaps w:val="0"/>
      <w:strike w:val="0"/>
      <w:dstrike w:val="0"/>
      <w:sz w:val="24"/>
      <w:szCs w:val="24"/>
      <w:u w:val="none"/>
      <w:effect w:val="none"/>
    </w:rPr>
  </w:style>
  <w:style w:type="character" w:customStyle="1" w:styleId="arttext1">
    <w:name w:val="arttext1"/>
    <w:basedOn w:val="a3"/>
    <w:rsid w:val="00053763"/>
    <w:rPr>
      <w:rFonts w:ascii="taipei" w:hAnsi="taipei" w:hint="default"/>
      <w:b w:val="0"/>
      <w:bCs w:val="0"/>
      <w:i w:val="0"/>
      <w:iCs w:val="0"/>
      <w:smallCaps w:val="0"/>
      <w:strike w:val="0"/>
      <w:dstrike w:val="0"/>
      <w:sz w:val="24"/>
      <w:szCs w:val="24"/>
      <w:u w:val="none"/>
      <w:effect w:val="none"/>
    </w:rPr>
  </w:style>
  <w:style w:type="paragraph" w:styleId="af2">
    <w:name w:val="Body Text Indent"/>
    <w:basedOn w:val="a1"/>
    <w:link w:val="af3"/>
    <w:uiPriority w:val="99"/>
    <w:semiHidden/>
    <w:unhideWhenUsed/>
    <w:rsid w:val="00DB7071"/>
    <w:pPr>
      <w:spacing w:after="120"/>
      <w:ind w:leftChars="200" w:left="480"/>
    </w:pPr>
  </w:style>
  <w:style w:type="character" w:customStyle="1" w:styleId="af3">
    <w:name w:val="本文縮排 字元"/>
    <w:basedOn w:val="a3"/>
    <w:link w:val="af2"/>
    <w:uiPriority w:val="99"/>
    <w:semiHidden/>
    <w:rsid w:val="00DB7071"/>
    <w:rPr>
      <w:kern w:val="2"/>
      <w:sz w:val="24"/>
      <w:szCs w:val="24"/>
    </w:rPr>
  </w:style>
  <w:style w:type="paragraph" w:styleId="af4">
    <w:name w:val="Balloon Text"/>
    <w:basedOn w:val="a1"/>
    <w:link w:val="af5"/>
    <w:uiPriority w:val="99"/>
    <w:semiHidden/>
    <w:unhideWhenUsed/>
    <w:rsid w:val="00B462D2"/>
    <w:rPr>
      <w:rFonts w:asciiTheme="majorHAnsi" w:eastAsiaTheme="majorEastAsia" w:hAnsiTheme="majorHAnsi" w:cstheme="majorBidi"/>
      <w:sz w:val="18"/>
      <w:szCs w:val="18"/>
    </w:rPr>
  </w:style>
  <w:style w:type="character" w:customStyle="1" w:styleId="af5">
    <w:name w:val="註解方塊文字 字元"/>
    <w:basedOn w:val="a3"/>
    <w:link w:val="af4"/>
    <w:uiPriority w:val="99"/>
    <w:semiHidden/>
    <w:rsid w:val="00B462D2"/>
    <w:rPr>
      <w:rFonts w:asciiTheme="majorHAnsi" w:eastAsiaTheme="majorEastAsia" w:hAnsiTheme="majorHAnsi" w:cstheme="majorBidi"/>
      <w:kern w:val="2"/>
      <w:sz w:val="18"/>
      <w:szCs w:val="18"/>
    </w:rPr>
  </w:style>
  <w:style w:type="character" w:customStyle="1" w:styleId="hps">
    <w:name w:val="hps"/>
    <w:basedOn w:val="a3"/>
    <w:rsid w:val="004A6201"/>
  </w:style>
  <w:style w:type="character" w:customStyle="1" w:styleId="af">
    <w:name w:val="頁尾 字元"/>
    <w:basedOn w:val="a3"/>
    <w:link w:val="ae"/>
    <w:uiPriority w:val="99"/>
    <w:rsid w:val="00FC0875"/>
    <w:rPr>
      <w:rFonts w:eastAsia="細明體"/>
      <w:kern w:val="2"/>
    </w:rPr>
  </w:style>
  <w:style w:type="paragraph" w:styleId="af6">
    <w:name w:val="No Spacing"/>
    <w:link w:val="af7"/>
    <w:uiPriority w:val="1"/>
    <w:qFormat/>
    <w:rsid w:val="00F27EED"/>
    <w:rPr>
      <w:rFonts w:asciiTheme="minorHAnsi" w:eastAsiaTheme="minorEastAsia" w:hAnsiTheme="minorHAnsi" w:cstheme="minorBidi"/>
      <w:sz w:val="22"/>
      <w:szCs w:val="22"/>
    </w:rPr>
  </w:style>
  <w:style w:type="character" w:customStyle="1" w:styleId="af7">
    <w:name w:val="無間距 字元"/>
    <w:basedOn w:val="a3"/>
    <w:link w:val="af6"/>
    <w:uiPriority w:val="1"/>
    <w:rsid w:val="00F27EED"/>
    <w:rPr>
      <w:rFonts w:asciiTheme="minorHAnsi" w:eastAsiaTheme="minorEastAsia" w:hAnsiTheme="minorHAnsi" w:cstheme="minorBid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新細明體" w:hAnsi="Times New Roman"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caption" w:semiHidden="0" w:uiPriority="35" w:unhideWhenUsed="0" w:qFormat="1"/>
    <w:lsdException w:name="List Bullet 3" w:uiPriority="0"/>
    <w:lsdException w:name="Title" w:semiHidden="0" w:uiPriority="10" w:unhideWhenUsed="0" w:qFormat="1"/>
    <w:lsdException w:name="Default Paragraph Font" w:uiPriority="1"/>
    <w:lsdException w:name="Subtitle" w:semiHidden="0" w:uiPriority="11" w:unhideWhenUsed="0" w:qFormat="1"/>
    <w:lsdException w:name="Body Text Indent 3"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widowControl w:val="0"/>
    </w:pPr>
    <w:rPr>
      <w:kern w:val="2"/>
      <w:sz w:val="24"/>
      <w:szCs w:val="24"/>
    </w:rPr>
  </w:style>
  <w:style w:type="paragraph" w:styleId="21">
    <w:name w:val="heading 2"/>
    <w:basedOn w:val="a1"/>
    <w:next w:val="a2"/>
    <w:qFormat/>
    <w:pPr>
      <w:keepNext/>
      <w:adjustRightInd w:val="0"/>
      <w:snapToGrid w:val="0"/>
      <w:jc w:val="both"/>
      <w:outlineLvl w:val="1"/>
    </w:pPr>
    <w:rPr>
      <w:rFonts w:ascii="Arial" w:eastAsia="華康粗圓體" w:hAnsi="Arial"/>
      <w:sz w:val="40"/>
      <w:szCs w:val="20"/>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i">
    <w:name w:val="(i)標題"/>
    <w:basedOn w:val="a1"/>
    <w:pPr>
      <w:numPr>
        <w:numId w:val="11"/>
      </w:numPr>
      <w:snapToGrid w:val="0"/>
      <w:spacing w:before="120"/>
      <w:jc w:val="both"/>
    </w:pPr>
    <w:rPr>
      <w:rFonts w:eastAsia="華康粗圓體"/>
      <w:sz w:val="32"/>
      <w:szCs w:val="20"/>
    </w:rPr>
  </w:style>
  <w:style w:type="paragraph" w:styleId="a0">
    <w:name w:val="List Bullet"/>
    <w:basedOn w:val="a1"/>
    <w:autoRedefine/>
    <w:semiHidden/>
    <w:pPr>
      <w:numPr>
        <w:numId w:val="1"/>
      </w:numPr>
      <w:adjustRightInd w:val="0"/>
      <w:snapToGrid w:val="0"/>
      <w:spacing w:before="120"/>
      <w:jc w:val="both"/>
    </w:pPr>
    <w:rPr>
      <w:rFonts w:eastAsia="細明體"/>
      <w:szCs w:val="20"/>
    </w:rPr>
  </w:style>
  <w:style w:type="paragraph" w:styleId="20">
    <w:name w:val="List Bullet 2"/>
    <w:basedOn w:val="a1"/>
    <w:autoRedefine/>
    <w:semiHidden/>
    <w:pPr>
      <w:numPr>
        <w:numId w:val="2"/>
      </w:numPr>
      <w:adjustRightInd w:val="0"/>
      <w:snapToGrid w:val="0"/>
      <w:spacing w:before="120"/>
      <w:jc w:val="both"/>
    </w:pPr>
    <w:rPr>
      <w:rFonts w:eastAsia="細明體"/>
      <w:szCs w:val="20"/>
    </w:rPr>
  </w:style>
  <w:style w:type="paragraph" w:styleId="30">
    <w:name w:val="List Bullet 3"/>
    <w:basedOn w:val="a1"/>
    <w:autoRedefine/>
    <w:pPr>
      <w:numPr>
        <w:numId w:val="3"/>
      </w:numPr>
      <w:adjustRightInd w:val="0"/>
      <w:snapToGrid w:val="0"/>
      <w:spacing w:before="120"/>
      <w:jc w:val="both"/>
    </w:pPr>
    <w:rPr>
      <w:rFonts w:eastAsia="細明體"/>
      <w:szCs w:val="20"/>
    </w:rPr>
  </w:style>
  <w:style w:type="paragraph" w:styleId="40">
    <w:name w:val="List Bullet 4"/>
    <w:basedOn w:val="a1"/>
    <w:autoRedefine/>
    <w:semiHidden/>
    <w:pPr>
      <w:numPr>
        <w:numId w:val="4"/>
      </w:numPr>
      <w:adjustRightInd w:val="0"/>
      <w:snapToGrid w:val="0"/>
      <w:spacing w:before="120"/>
      <w:jc w:val="both"/>
    </w:pPr>
    <w:rPr>
      <w:rFonts w:eastAsia="細明體"/>
      <w:szCs w:val="20"/>
    </w:rPr>
  </w:style>
  <w:style w:type="paragraph" w:styleId="50">
    <w:name w:val="List Bullet 5"/>
    <w:basedOn w:val="a1"/>
    <w:autoRedefine/>
    <w:semiHidden/>
    <w:pPr>
      <w:numPr>
        <w:numId w:val="5"/>
      </w:numPr>
      <w:adjustRightInd w:val="0"/>
      <w:snapToGrid w:val="0"/>
      <w:spacing w:before="120"/>
      <w:jc w:val="both"/>
    </w:pPr>
    <w:rPr>
      <w:rFonts w:eastAsia="細明體"/>
      <w:szCs w:val="20"/>
    </w:rPr>
  </w:style>
  <w:style w:type="paragraph" w:styleId="a">
    <w:name w:val="List Number"/>
    <w:basedOn w:val="a1"/>
    <w:semiHidden/>
    <w:pPr>
      <w:numPr>
        <w:numId w:val="6"/>
      </w:numPr>
      <w:adjustRightInd w:val="0"/>
      <w:snapToGrid w:val="0"/>
      <w:spacing w:before="120"/>
      <w:jc w:val="both"/>
    </w:pPr>
    <w:rPr>
      <w:rFonts w:eastAsia="細明體"/>
      <w:szCs w:val="20"/>
    </w:rPr>
  </w:style>
  <w:style w:type="paragraph" w:styleId="2">
    <w:name w:val="List Number 2"/>
    <w:basedOn w:val="a1"/>
    <w:semiHidden/>
    <w:pPr>
      <w:numPr>
        <w:numId w:val="7"/>
      </w:numPr>
      <w:adjustRightInd w:val="0"/>
      <w:snapToGrid w:val="0"/>
      <w:spacing w:before="120"/>
      <w:jc w:val="both"/>
    </w:pPr>
    <w:rPr>
      <w:rFonts w:eastAsia="細明體"/>
      <w:szCs w:val="20"/>
    </w:rPr>
  </w:style>
  <w:style w:type="paragraph" w:styleId="3">
    <w:name w:val="List Number 3"/>
    <w:basedOn w:val="a1"/>
    <w:semiHidden/>
    <w:pPr>
      <w:numPr>
        <w:numId w:val="8"/>
      </w:numPr>
      <w:adjustRightInd w:val="0"/>
      <w:snapToGrid w:val="0"/>
      <w:spacing w:before="120"/>
      <w:jc w:val="both"/>
    </w:pPr>
    <w:rPr>
      <w:rFonts w:eastAsia="細明體"/>
      <w:szCs w:val="20"/>
    </w:rPr>
  </w:style>
  <w:style w:type="paragraph" w:styleId="4">
    <w:name w:val="List Number 4"/>
    <w:basedOn w:val="a1"/>
    <w:semiHidden/>
    <w:pPr>
      <w:numPr>
        <w:numId w:val="9"/>
      </w:numPr>
      <w:adjustRightInd w:val="0"/>
      <w:snapToGrid w:val="0"/>
      <w:spacing w:before="120"/>
      <w:jc w:val="both"/>
    </w:pPr>
    <w:rPr>
      <w:rFonts w:eastAsia="細明體"/>
      <w:szCs w:val="20"/>
    </w:rPr>
  </w:style>
  <w:style w:type="paragraph" w:styleId="5">
    <w:name w:val="List Number 5"/>
    <w:basedOn w:val="a1"/>
    <w:semiHidden/>
    <w:pPr>
      <w:numPr>
        <w:numId w:val="10"/>
      </w:numPr>
      <w:adjustRightInd w:val="0"/>
      <w:snapToGrid w:val="0"/>
      <w:spacing w:before="120"/>
      <w:jc w:val="both"/>
    </w:pPr>
    <w:rPr>
      <w:rFonts w:eastAsia="細明體"/>
      <w:szCs w:val="20"/>
    </w:rPr>
  </w:style>
  <w:style w:type="paragraph" w:customStyle="1" w:styleId="230">
    <w:name w:val="最大標題2 (30)"/>
    <w:basedOn w:val="218"/>
    <w:next w:val="a1"/>
    <w:pPr>
      <w:jc w:val="center"/>
    </w:pPr>
    <w:rPr>
      <w:sz w:val="60"/>
    </w:rPr>
  </w:style>
  <w:style w:type="paragraph" w:customStyle="1" w:styleId="218">
    <w:name w:val="標題2 (18)"/>
    <w:basedOn w:val="a1"/>
    <w:pPr>
      <w:adjustRightInd w:val="0"/>
      <w:snapToGrid w:val="0"/>
      <w:spacing w:before="120"/>
      <w:jc w:val="both"/>
    </w:pPr>
    <w:rPr>
      <w:rFonts w:ascii="Arial" w:eastAsia="華康粗圓體" w:hAnsi="Arial"/>
      <w:sz w:val="36"/>
      <w:szCs w:val="20"/>
    </w:rPr>
  </w:style>
  <w:style w:type="paragraph" w:customStyle="1" w:styleId="11">
    <w:name w:val="1.1"/>
    <w:basedOn w:val="a1"/>
    <w:pPr>
      <w:tabs>
        <w:tab w:val="num" w:pos="4335"/>
      </w:tabs>
      <w:snapToGrid w:val="0"/>
      <w:spacing w:before="120"/>
      <w:ind w:left="4335" w:hanging="4335"/>
      <w:jc w:val="both"/>
    </w:pPr>
    <w:rPr>
      <w:rFonts w:eastAsia="華康粗圓體"/>
      <w:sz w:val="40"/>
      <w:szCs w:val="20"/>
    </w:rPr>
  </w:style>
  <w:style w:type="paragraph" w:styleId="a2">
    <w:name w:val="Normal Indent"/>
    <w:basedOn w:val="a1"/>
    <w:semiHidden/>
    <w:pPr>
      <w:adjustRightInd w:val="0"/>
      <w:snapToGrid w:val="0"/>
      <w:spacing w:before="120"/>
      <w:ind w:firstLine="482"/>
      <w:jc w:val="both"/>
    </w:pPr>
    <w:rPr>
      <w:rFonts w:eastAsia="細明體"/>
      <w:szCs w:val="20"/>
    </w:rPr>
  </w:style>
  <w:style w:type="paragraph" w:customStyle="1" w:styleId="a6">
    <w:name w:val="兩圖位置"/>
    <w:basedOn w:val="a1"/>
    <w:pPr>
      <w:tabs>
        <w:tab w:val="left" w:pos="4820"/>
      </w:tabs>
      <w:adjustRightInd w:val="0"/>
      <w:snapToGrid w:val="0"/>
      <w:spacing w:before="120"/>
      <w:ind w:left="482"/>
      <w:jc w:val="both"/>
    </w:pPr>
    <w:rPr>
      <w:rFonts w:eastAsia="細明體"/>
      <w:szCs w:val="20"/>
    </w:rPr>
  </w:style>
  <w:style w:type="paragraph" w:customStyle="1" w:styleId="110">
    <w:name w:val="1.1後"/>
    <w:basedOn w:val="a1"/>
    <w:pPr>
      <w:snapToGrid w:val="0"/>
      <w:spacing w:before="120"/>
      <w:jc w:val="both"/>
    </w:pPr>
    <w:rPr>
      <w:rFonts w:eastAsia="華康粗圓體"/>
      <w:sz w:val="40"/>
      <w:szCs w:val="20"/>
    </w:rPr>
  </w:style>
  <w:style w:type="paragraph" w:customStyle="1" w:styleId="120">
    <w:name w:val="標題1 (20)"/>
    <w:basedOn w:val="a1"/>
    <w:next w:val="a1"/>
    <w:pPr>
      <w:adjustRightInd w:val="0"/>
      <w:snapToGrid w:val="0"/>
      <w:jc w:val="both"/>
    </w:pPr>
    <w:rPr>
      <w:rFonts w:ascii="Arial" w:eastAsia="華康粗圓體" w:hAnsi="Arial"/>
      <w:sz w:val="40"/>
      <w:szCs w:val="20"/>
    </w:rPr>
  </w:style>
  <w:style w:type="paragraph" w:customStyle="1" w:styleId="i0">
    <w:name w:val="(i)內文"/>
    <w:basedOn w:val="a1"/>
    <w:pPr>
      <w:snapToGrid w:val="0"/>
      <w:spacing w:before="120"/>
      <w:jc w:val="both"/>
    </w:pPr>
    <w:rPr>
      <w:rFonts w:eastAsia="細明體"/>
      <w:szCs w:val="20"/>
    </w:rPr>
  </w:style>
  <w:style w:type="paragraph" w:customStyle="1" w:styleId="a7">
    <w:name w:val="(a)"/>
    <w:basedOn w:val="a1"/>
    <w:pPr>
      <w:snapToGrid w:val="0"/>
      <w:spacing w:before="120"/>
      <w:jc w:val="both"/>
    </w:pPr>
    <w:rPr>
      <w:rFonts w:eastAsia="華康粗圓體"/>
      <w:sz w:val="36"/>
      <w:szCs w:val="20"/>
    </w:rPr>
  </w:style>
  <w:style w:type="paragraph" w:customStyle="1" w:styleId="a8">
    <w:name w:val="圖字"/>
    <w:basedOn w:val="a1"/>
    <w:pPr>
      <w:adjustRightInd w:val="0"/>
      <w:snapToGrid w:val="0"/>
      <w:spacing w:before="120"/>
      <w:jc w:val="both"/>
    </w:pPr>
    <w:rPr>
      <w:rFonts w:eastAsia="細明體"/>
      <w:szCs w:val="20"/>
    </w:rPr>
  </w:style>
  <w:style w:type="paragraph" w:styleId="a9">
    <w:name w:val="caption"/>
    <w:basedOn w:val="a1"/>
    <w:next w:val="a1"/>
    <w:qFormat/>
    <w:pPr>
      <w:adjustRightInd w:val="0"/>
      <w:snapToGrid w:val="0"/>
      <w:spacing w:before="120" w:after="120"/>
      <w:jc w:val="both"/>
    </w:pPr>
    <w:rPr>
      <w:rFonts w:eastAsia="細明體"/>
      <w:szCs w:val="20"/>
    </w:rPr>
  </w:style>
  <w:style w:type="paragraph" w:customStyle="1" w:styleId="aa">
    <w:name w:val="練習"/>
    <w:basedOn w:val="a1"/>
    <w:pPr>
      <w:adjustRightInd w:val="0"/>
      <w:snapToGrid w:val="0"/>
      <w:spacing w:before="120"/>
      <w:jc w:val="both"/>
    </w:pPr>
    <w:rPr>
      <w:rFonts w:eastAsia="華康粗圓體"/>
      <w:sz w:val="36"/>
      <w:szCs w:val="20"/>
      <w:u w:val="single"/>
    </w:rPr>
  </w:style>
  <w:style w:type="paragraph" w:styleId="ab">
    <w:name w:val="header"/>
    <w:basedOn w:val="a1"/>
    <w:link w:val="ac"/>
    <w:semiHidden/>
    <w:pPr>
      <w:tabs>
        <w:tab w:val="center" w:pos="4153"/>
        <w:tab w:val="right" w:pos="8306"/>
      </w:tabs>
      <w:adjustRightInd w:val="0"/>
      <w:snapToGrid w:val="0"/>
      <w:spacing w:before="120"/>
      <w:jc w:val="both"/>
    </w:pPr>
    <w:rPr>
      <w:rFonts w:eastAsia="細明體"/>
      <w:sz w:val="20"/>
      <w:szCs w:val="20"/>
    </w:rPr>
  </w:style>
  <w:style w:type="character" w:styleId="ad">
    <w:name w:val="page number"/>
    <w:basedOn w:val="a3"/>
    <w:semiHidden/>
  </w:style>
  <w:style w:type="paragraph" w:styleId="ae">
    <w:name w:val="footer"/>
    <w:basedOn w:val="a1"/>
    <w:link w:val="af"/>
    <w:uiPriority w:val="99"/>
    <w:pPr>
      <w:tabs>
        <w:tab w:val="center" w:pos="4153"/>
        <w:tab w:val="right" w:pos="8306"/>
      </w:tabs>
      <w:adjustRightInd w:val="0"/>
      <w:snapToGrid w:val="0"/>
      <w:spacing w:before="120"/>
      <w:jc w:val="both"/>
    </w:pPr>
    <w:rPr>
      <w:rFonts w:eastAsia="細明體"/>
      <w:sz w:val="20"/>
      <w:szCs w:val="20"/>
    </w:rPr>
  </w:style>
  <w:style w:type="paragraph" w:customStyle="1" w:styleId="af0">
    <w:name w:val="圖文框內文字"/>
    <w:basedOn w:val="ae"/>
    <w:pPr>
      <w:tabs>
        <w:tab w:val="clear" w:pos="4153"/>
        <w:tab w:val="clear" w:pos="8306"/>
      </w:tabs>
      <w:adjustRightInd/>
    </w:pPr>
  </w:style>
  <w:style w:type="table" w:styleId="af1">
    <w:name w:val="Table Grid"/>
    <w:basedOn w:val="a4"/>
    <w:rsid w:val="00632B0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31">
    <w:name w:val="Body Text Indent 3"/>
    <w:basedOn w:val="a1"/>
    <w:link w:val="32"/>
    <w:semiHidden/>
    <w:rsid w:val="007734BA"/>
    <w:pPr>
      <w:snapToGrid w:val="0"/>
      <w:spacing w:before="120"/>
      <w:ind w:firstLine="482"/>
      <w:jc w:val="both"/>
    </w:pPr>
  </w:style>
  <w:style w:type="character" w:customStyle="1" w:styleId="32">
    <w:name w:val="本文縮排 3 字元"/>
    <w:basedOn w:val="a3"/>
    <w:link w:val="31"/>
    <w:semiHidden/>
    <w:rsid w:val="007734BA"/>
    <w:rPr>
      <w:kern w:val="2"/>
      <w:sz w:val="24"/>
      <w:szCs w:val="24"/>
    </w:rPr>
  </w:style>
  <w:style w:type="character" w:customStyle="1" w:styleId="ac">
    <w:name w:val="頁首 字元"/>
    <w:basedOn w:val="a3"/>
    <w:link w:val="ab"/>
    <w:semiHidden/>
    <w:rsid w:val="007734BA"/>
    <w:rPr>
      <w:rFonts w:eastAsia="細明體"/>
      <w:kern w:val="2"/>
    </w:rPr>
  </w:style>
  <w:style w:type="paragraph" w:customStyle="1" w:styleId="Default">
    <w:name w:val="Default"/>
    <w:rsid w:val="00053763"/>
    <w:pPr>
      <w:widowControl w:val="0"/>
      <w:autoSpaceDE w:val="0"/>
      <w:autoSpaceDN w:val="0"/>
      <w:adjustRightInd w:val="0"/>
    </w:pPr>
    <w:rPr>
      <w:rFonts w:ascii="Arial" w:hAnsi="Arial" w:cs="Arial"/>
      <w:color w:val="000000"/>
      <w:sz w:val="24"/>
      <w:szCs w:val="24"/>
    </w:rPr>
  </w:style>
  <w:style w:type="character" w:customStyle="1" w:styleId="arttextboldbig1">
    <w:name w:val="arttextboldbig1"/>
    <w:basedOn w:val="a3"/>
    <w:rsid w:val="00053763"/>
    <w:rPr>
      <w:rFonts w:ascii="taipei" w:hAnsi="taipei" w:hint="default"/>
      <w:b/>
      <w:bCs/>
      <w:i w:val="0"/>
      <w:iCs w:val="0"/>
      <w:smallCaps w:val="0"/>
      <w:strike w:val="0"/>
      <w:dstrike w:val="0"/>
      <w:sz w:val="24"/>
      <w:szCs w:val="24"/>
      <w:u w:val="none"/>
      <w:effect w:val="none"/>
    </w:rPr>
  </w:style>
  <w:style w:type="character" w:customStyle="1" w:styleId="arttext1">
    <w:name w:val="arttext1"/>
    <w:basedOn w:val="a3"/>
    <w:rsid w:val="00053763"/>
    <w:rPr>
      <w:rFonts w:ascii="taipei" w:hAnsi="taipei" w:hint="default"/>
      <w:b w:val="0"/>
      <w:bCs w:val="0"/>
      <w:i w:val="0"/>
      <w:iCs w:val="0"/>
      <w:smallCaps w:val="0"/>
      <w:strike w:val="0"/>
      <w:dstrike w:val="0"/>
      <w:sz w:val="24"/>
      <w:szCs w:val="24"/>
      <w:u w:val="none"/>
      <w:effect w:val="none"/>
    </w:rPr>
  </w:style>
  <w:style w:type="paragraph" w:styleId="af2">
    <w:name w:val="Body Text Indent"/>
    <w:basedOn w:val="a1"/>
    <w:link w:val="af3"/>
    <w:uiPriority w:val="99"/>
    <w:semiHidden/>
    <w:unhideWhenUsed/>
    <w:rsid w:val="00DB7071"/>
    <w:pPr>
      <w:spacing w:after="120"/>
      <w:ind w:leftChars="200" w:left="480"/>
    </w:pPr>
  </w:style>
  <w:style w:type="character" w:customStyle="1" w:styleId="af3">
    <w:name w:val="本文縮排 字元"/>
    <w:basedOn w:val="a3"/>
    <w:link w:val="af2"/>
    <w:uiPriority w:val="99"/>
    <w:semiHidden/>
    <w:rsid w:val="00DB7071"/>
    <w:rPr>
      <w:kern w:val="2"/>
      <w:sz w:val="24"/>
      <w:szCs w:val="24"/>
    </w:rPr>
  </w:style>
  <w:style w:type="paragraph" w:styleId="af4">
    <w:name w:val="Balloon Text"/>
    <w:basedOn w:val="a1"/>
    <w:link w:val="af5"/>
    <w:uiPriority w:val="99"/>
    <w:semiHidden/>
    <w:unhideWhenUsed/>
    <w:rsid w:val="00B462D2"/>
    <w:rPr>
      <w:rFonts w:asciiTheme="majorHAnsi" w:eastAsiaTheme="majorEastAsia" w:hAnsiTheme="majorHAnsi" w:cstheme="majorBidi"/>
      <w:sz w:val="18"/>
      <w:szCs w:val="18"/>
    </w:rPr>
  </w:style>
  <w:style w:type="character" w:customStyle="1" w:styleId="af5">
    <w:name w:val="註解方塊文字 字元"/>
    <w:basedOn w:val="a3"/>
    <w:link w:val="af4"/>
    <w:uiPriority w:val="99"/>
    <w:semiHidden/>
    <w:rsid w:val="00B462D2"/>
    <w:rPr>
      <w:rFonts w:asciiTheme="majorHAnsi" w:eastAsiaTheme="majorEastAsia" w:hAnsiTheme="majorHAnsi" w:cstheme="majorBidi"/>
      <w:kern w:val="2"/>
      <w:sz w:val="18"/>
      <w:szCs w:val="18"/>
    </w:rPr>
  </w:style>
  <w:style w:type="character" w:customStyle="1" w:styleId="hps">
    <w:name w:val="hps"/>
    <w:basedOn w:val="a3"/>
    <w:rsid w:val="004A6201"/>
  </w:style>
  <w:style w:type="character" w:customStyle="1" w:styleId="af">
    <w:name w:val="頁尾 字元"/>
    <w:basedOn w:val="a3"/>
    <w:link w:val="ae"/>
    <w:uiPriority w:val="99"/>
    <w:rsid w:val="00FC0875"/>
    <w:rPr>
      <w:rFonts w:eastAsia="細明體"/>
      <w:kern w:val="2"/>
    </w:rPr>
  </w:style>
  <w:style w:type="paragraph" w:styleId="af6">
    <w:name w:val="No Spacing"/>
    <w:link w:val="af7"/>
    <w:uiPriority w:val="1"/>
    <w:qFormat/>
    <w:rsid w:val="00F27EED"/>
    <w:rPr>
      <w:rFonts w:asciiTheme="minorHAnsi" w:eastAsiaTheme="minorEastAsia" w:hAnsiTheme="minorHAnsi" w:cstheme="minorBidi"/>
      <w:sz w:val="22"/>
      <w:szCs w:val="22"/>
    </w:rPr>
  </w:style>
  <w:style w:type="character" w:customStyle="1" w:styleId="af7">
    <w:name w:val="無間距 字元"/>
    <w:basedOn w:val="a3"/>
    <w:link w:val="af6"/>
    <w:uiPriority w:val="1"/>
    <w:rsid w:val="00F27EED"/>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881214">
      <w:bodyDiv w:val="1"/>
      <w:marLeft w:val="0"/>
      <w:marRight w:val="0"/>
      <w:marTop w:val="0"/>
      <w:marBottom w:val="0"/>
      <w:divBdr>
        <w:top w:val="none" w:sz="0" w:space="0" w:color="auto"/>
        <w:left w:val="none" w:sz="0" w:space="0" w:color="auto"/>
        <w:bottom w:val="none" w:sz="0" w:space="0" w:color="auto"/>
        <w:right w:val="none" w:sz="0" w:space="0" w:color="auto"/>
      </w:divBdr>
      <w:divsChild>
        <w:div w:id="947813455">
          <w:marLeft w:val="0"/>
          <w:marRight w:val="0"/>
          <w:marTop w:val="0"/>
          <w:marBottom w:val="0"/>
          <w:divBdr>
            <w:top w:val="none" w:sz="0" w:space="0" w:color="auto"/>
            <w:left w:val="none" w:sz="0" w:space="0" w:color="auto"/>
            <w:bottom w:val="none" w:sz="0" w:space="0" w:color="auto"/>
            <w:right w:val="none" w:sz="0" w:space="0" w:color="auto"/>
          </w:divBdr>
          <w:divsChild>
            <w:div w:id="1580746124">
              <w:marLeft w:val="0"/>
              <w:marRight w:val="0"/>
              <w:marTop w:val="0"/>
              <w:marBottom w:val="0"/>
              <w:divBdr>
                <w:top w:val="none" w:sz="0" w:space="0" w:color="auto"/>
                <w:left w:val="none" w:sz="0" w:space="0" w:color="auto"/>
                <w:bottom w:val="none" w:sz="0" w:space="0" w:color="auto"/>
                <w:right w:val="none" w:sz="0" w:space="0" w:color="auto"/>
              </w:divBdr>
              <w:divsChild>
                <w:div w:id="1816070090">
                  <w:marLeft w:val="0"/>
                  <w:marRight w:val="0"/>
                  <w:marTop w:val="0"/>
                  <w:marBottom w:val="0"/>
                  <w:divBdr>
                    <w:top w:val="none" w:sz="0" w:space="0" w:color="auto"/>
                    <w:left w:val="none" w:sz="0" w:space="0" w:color="auto"/>
                    <w:bottom w:val="none" w:sz="0" w:space="0" w:color="auto"/>
                    <w:right w:val="none" w:sz="0" w:space="0" w:color="auto"/>
                  </w:divBdr>
                  <w:divsChild>
                    <w:div w:id="498077870">
                      <w:marLeft w:val="0"/>
                      <w:marRight w:val="0"/>
                      <w:marTop w:val="0"/>
                      <w:marBottom w:val="0"/>
                      <w:divBdr>
                        <w:top w:val="none" w:sz="0" w:space="0" w:color="auto"/>
                        <w:left w:val="none" w:sz="0" w:space="0" w:color="auto"/>
                        <w:bottom w:val="none" w:sz="0" w:space="0" w:color="auto"/>
                        <w:right w:val="none" w:sz="0" w:space="0" w:color="auto"/>
                      </w:divBdr>
                      <w:divsChild>
                        <w:div w:id="572156663">
                          <w:marLeft w:val="0"/>
                          <w:marRight w:val="0"/>
                          <w:marTop w:val="0"/>
                          <w:marBottom w:val="0"/>
                          <w:divBdr>
                            <w:top w:val="none" w:sz="0" w:space="0" w:color="auto"/>
                            <w:left w:val="none" w:sz="0" w:space="0" w:color="auto"/>
                            <w:bottom w:val="none" w:sz="0" w:space="0" w:color="auto"/>
                            <w:right w:val="none" w:sz="0" w:space="0" w:color="auto"/>
                          </w:divBdr>
                          <w:divsChild>
                            <w:div w:id="2120759548">
                              <w:marLeft w:val="0"/>
                              <w:marRight w:val="0"/>
                              <w:marTop w:val="0"/>
                              <w:marBottom w:val="0"/>
                              <w:divBdr>
                                <w:top w:val="none" w:sz="0" w:space="0" w:color="auto"/>
                                <w:left w:val="none" w:sz="0" w:space="0" w:color="auto"/>
                                <w:bottom w:val="none" w:sz="0" w:space="0" w:color="auto"/>
                                <w:right w:val="none" w:sz="0" w:space="0" w:color="auto"/>
                              </w:divBdr>
                              <w:divsChild>
                                <w:div w:id="1467702455">
                                  <w:marLeft w:val="0"/>
                                  <w:marRight w:val="0"/>
                                  <w:marTop w:val="0"/>
                                  <w:marBottom w:val="0"/>
                                  <w:divBdr>
                                    <w:top w:val="none" w:sz="0" w:space="0" w:color="auto"/>
                                    <w:left w:val="none" w:sz="0" w:space="0" w:color="auto"/>
                                    <w:bottom w:val="none" w:sz="0" w:space="0" w:color="auto"/>
                                    <w:right w:val="none" w:sz="0" w:space="0" w:color="auto"/>
                                  </w:divBdr>
                                  <w:divsChild>
                                    <w:div w:id="156697426">
                                      <w:marLeft w:val="60"/>
                                      <w:marRight w:val="0"/>
                                      <w:marTop w:val="0"/>
                                      <w:marBottom w:val="0"/>
                                      <w:divBdr>
                                        <w:top w:val="none" w:sz="0" w:space="0" w:color="auto"/>
                                        <w:left w:val="none" w:sz="0" w:space="0" w:color="auto"/>
                                        <w:bottom w:val="none" w:sz="0" w:space="0" w:color="auto"/>
                                        <w:right w:val="none" w:sz="0" w:space="0" w:color="auto"/>
                                      </w:divBdr>
                                      <w:divsChild>
                                        <w:div w:id="214706125">
                                          <w:marLeft w:val="0"/>
                                          <w:marRight w:val="0"/>
                                          <w:marTop w:val="0"/>
                                          <w:marBottom w:val="0"/>
                                          <w:divBdr>
                                            <w:top w:val="none" w:sz="0" w:space="0" w:color="auto"/>
                                            <w:left w:val="none" w:sz="0" w:space="0" w:color="auto"/>
                                            <w:bottom w:val="none" w:sz="0" w:space="0" w:color="auto"/>
                                            <w:right w:val="none" w:sz="0" w:space="0" w:color="auto"/>
                                          </w:divBdr>
                                          <w:divsChild>
                                            <w:div w:id="167644221">
                                              <w:marLeft w:val="0"/>
                                              <w:marRight w:val="0"/>
                                              <w:marTop w:val="0"/>
                                              <w:marBottom w:val="120"/>
                                              <w:divBdr>
                                                <w:top w:val="single" w:sz="6" w:space="0" w:color="F5F5F5"/>
                                                <w:left w:val="single" w:sz="6" w:space="0" w:color="F5F5F5"/>
                                                <w:bottom w:val="single" w:sz="6" w:space="0" w:color="F5F5F5"/>
                                                <w:right w:val="single" w:sz="6" w:space="0" w:color="F5F5F5"/>
                                              </w:divBdr>
                                              <w:divsChild>
                                                <w:div w:id="1055814638">
                                                  <w:marLeft w:val="0"/>
                                                  <w:marRight w:val="0"/>
                                                  <w:marTop w:val="0"/>
                                                  <w:marBottom w:val="0"/>
                                                  <w:divBdr>
                                                    <w:top w:val="none" w:sz="0" w:space="0" w:color="auto"/>
                                                    <w:left w:val="none" w:sz="0" w:space="0" w:color="auto"/>
                                                    <w:bottom w:val="none" w:sz="0" w:space="0" w:color="auto"/>
                                                    <w:right w:val="none" w:sz="0" w:space="0" w:color="auto"/>
                                                  </w:divBdr>
                                                  <w:divsChild>
                                                    <w:div w:id="2023966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0754242">
      <w:bodyDiv w:val="1"/>
      <w:marLeft w:val="0"/>
      <w:marRight w:val="0"/>
      <w:marTop w:val="0"/>
      <w:marBottom w:val="0"/>
      <w:divBdr>
        <w:top w:val="none" w:sz="0" w:space="0" w:color="auto"/>
        <w:left w:val="none" w:sz="0" w:space="0" w:color="auto"/>
        <w:bottom w:val="none" w:sz="0" w:space="0" w:color="auto"/>
        <w:right w:val="none" w:sz="0" w:space="0" w:color="auto"/>
      </w:divBdr>
      <w:divsChild>
        <w:div w:id="1837111881">
          <w:marLeft w:val="0"/>
          <w:marRight w:val="0"/>
          <w:marTop w:val="0"/>
          <w:marBottom w:val="0"/>
          <w:divBdr>
            <w:top w:val="none" w:sz="0" w:space="0" w:color="auto"/>
            <w:left w:val="none" w:sz="0" w:space="0" w:color="auto"/>
            <w:bottom w:val="none" w:sz="0" w:space="0" w:color="auto"/>
            <w:right w:val="none" w:sz="0" w:space="0" w:color="auto"/>
          </w:divBdr>
          <w:divsChild>
            <w:div w:id="1312058455">
              <w:marLeft w:val="0"/>
              <w:marRight w:val="0"/>
              <w:marTop w:val="0"/>
              <w:marBottom w:val="0"/>
              <w:divBdr>
                <w:top w:val="none" w:sz="0" w:space="0" w:color="auto"/>
                <w:left w:val="none" w:sz="0" w:space="0" w:color="auto"/>
                <w:bottom w:val="none" w:sz="0" w:space="0" w:color="auto"/>
                <w:right w:val="none" w:sz="0" w:space="0" w:color="auto"/>
              </w:divBdr>
              <w:divsChild>
                <w:div w:id="537814605">
                  <w:marLeft w:val="0"/>
                  <w:marRight w:val="0"/>
                  <w:marTop w:val="0"/>
                  <w:marBottom w:val="0"/>
                  <w:divBdr>
                    <w:top w:val="none" w:sz="0" w:space="0" w:color="auto"/>
                    <w:left w:val="none" w:sz="0" w:space="0" w:color="auto"/>
                    <w:bottom w:val="none" w:sz="0" w:space="0" w:color="auto"/>
                    <w:right w:val="none" w:sz="0" w:space="0" w:color="auto"/>
                  </w:divBdr>
                  <w:divsChild>
                    <w:div w:id="1012296702">
                      <w:marLeft w:val="0"/>
                      <w:marRight w:val="0"/>
                      <w:marTop w:val="0"/>
                      <w:marBottom w:val="0"/>
                      <w:divBdr>
                        <w:top w:val="none" w:sz="0" w:space="0" w:color="auto"/>
                        <w:left w:val="none" w:sz="0" w:space="0" w:color="auto"/>
                        <w:bottom w:val="none" w:sz="0" w:space="0" w:color="auto"/>
                        <w:right w:val="none" w:sz="0" w:space="0" w:color="auto"/>
                      </w:divBdr>
                      <w:divsChild>
                        <w:div w:id="1743943476">
                          <w:marLeft w:val="0"/>
                          <w:marRight w:val="0"/>
                          <w:marTop w:val="0"/>
                          <w:marBottom w:val="0"/>
                          <w:divBdr>
                            <w:top w:val="none" w:sz="0" w:space="0" w:color="auto"/>
                            <w:left w:val="none" w:sz="0" w:space="0" w:color="auto"/>
                            <w:bottom w:val="none" w:sz="0" w:space="0" w:color="auto"/>
                            <w:right w:val="none" w:sz="0" w:space="0" w:color="auto"/>
                          </w:divBdr>
                          <w:divsChild>
                            <w:div w:id="990868284">
                              <w:marLeft w:val="0"/>
                              <w:marRight w:val="0"/>
                              <w:marTop w:val="0"/>
                              <w:marBottom w:val="0"/>
                              <w:divBdr>
                                <w:top w:val="none" w:sz="0" w:space="0" w:color="auto"/>
                                <w:left w:val="none" w:sz="0" w:space="0" w:color="auto"/>
                                <w:bottom w:val="none" w:sz="0" w:space="0" w:color="auto"/>
                                <w:right w:val="none" w:sz="0" w:space="0" w:color="auto"/>
                              </w:divBdr>
                              <w:divsChild>
                                <w:div w:id="172032569">
                                  <w:marLeft w:val="0"/>
                                  <w:marRight w:val="0"/>
                                  <w:marTop w:val="0"/>
                                  <w:marBottom w:val="0"/>
                                  <w:divBdr>
                                    <w:top w:val="none" w:sz="0" w:space="0" w:color="auto"/>
                                    <w:left w:val="none" w:sz="0" w:space="0" w:color="auto"/>
                                    <w:bottom w:val="none" w:sz="0" w:space="0" w:color="auto"/>
                                    <w:right w:val="none" w:sz="0" w:space="0" w:color="auto"/>
                                  </w:divBdr>
                                  <w:divsChild>
                                    <w:div w:id="1845824016">
                                      <w:marLeft w:val="60"/>
                                      <w:marRight w:val="0"/>
                                      <w:marTop w:val="0"/>
                                      <w:marBottom w:val="0"/>
                                      <w:divBdr>
                                        <w:top w:val="none" w:sz="0" w:space="0" w:color="auto"/>
                                        <w:left w:val="none" w:sz="0" w:space="0" w:color="auto"/>
                                        <w:bottom w:val="none" w:sz="0" w:space="0" w:color="auto"/>
                                        <w:right w:val="none" w:sz="0" w:space="0" w:color="auto"/>
                                      </w:divBdr>
                                      <w:divsChild>
                                        <w:div w:id="569463289">
                                          <w:marLeft w:val="0"/>
                                          <w:marRight w:val="0"/>
                                          <w:marTop w:val="0"/>
                                          <w:marBottom w:val="0"/>
                                          <w:divBdr>
                                            <w:top w:val="none" w:sz="0" w:space="0" w:color="auto"/>
                                            <w:left w:val="none" w:sz="0" w:space="0" w:color="auto"/>
                                            <w:bottom w:val="none" w:sz="0" w:space="0" w:color="auto"/>
                                            <w:right w:val="none" w:sz="0" w:space="0" w:color="auto"/>
                                          </w:divBdr>
                                          <w:divsChild>
                                            <w:div w:id="338387632">
                                              <w:marLeft w:val="0"/>
                                              <w:marRight w:val="0"/>
                                              <w:marTop w:val="0"/>
                                              <w:marBottom w:val="120"/>
                                              <w:divBdr>
                                                <w:top w:val="single" w:sz="6" w:space="0" w:color="F5F5F5"/>
                                                <w:left w:val="single" w:sz="6" w:space="0" w:color="F5F5F5"/>
                                                <w:bottom w:val="single" w:sz="6" w:space="0" w:color="F5F5F5"/>
                                                <w:right w:val="single" w:sz="6" w:space="0" w:color="F5F5F5"/>
                                              </w:divBdr>
                                              <w:divsChild>
                                                <w:div w:id="1157767327">
                                                  <w:marLeft w:val="0"/>
                                                  <w:marRight w:val="0"/>
                                                  <w:marTop w:val="0"/>
                                                  <w:marBottom w:val="0"/>
                                                  <w:divBdr>
                                                    <w:top w:val="none" w:sz="0" w:space="0" w:color="auto"/>
                                                    <w:left w:val="none" w:sz="0" w:space="0" w:color="auto"/>
                                                    <w:bottom w:val="none" w:sz="0" w:space="0" w:color="auto"/>
                                                    <w:right w:val="none" w:sz="0" w:space="0" w:color="auto"/>
                                                  </w:divBdr>
                                                  <w:divsChild>
                                                    <w:div w:id="1176574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69169184">
      <w:bodyDiv w:val="1"/>
      <w:marLeft w:val="0"/>
      <w:marRight w:val="0"/>
      <w:marTop w:val="0"/>
      <w:marBottom w:val="0"/>
      <w:divBdr>
        <w:top w:val="none" w:sz="0" w:space="0" w:color="auto"/>
        <w:left w:val="none" w:sz="0" w:space="0" w:color="auto"/>
        <w:bottom w:val="none" w:sz="0" w:space="0" w:color="auto"/>
        <w:right w:val="none" w:sz="0" w:space="0" w:color="auto"/>
      </w:divBdr>
      <w:divsChild>
        <w:div w:id="1564683327">
          <w:marLeft w:val="0"/>
          <w:marRight w:val="0"/>
          <w:marTop w:val="0"/>
          <w:marBottom w:val="0"/>
          <w:divBdr>
            <w:top w:val="none" w:sz="0" w:space="0" w:color="auto"/>
            <w:left w:val="none" w:sz="0" w:space="0" w:color="auto"/>
            <w:bottom w:val="none" w:sz="0" w:space="0" w:color="auto"/>
            <w:right w:val="none" w:sz="0" w:space="0" w:color="auto"/>
          </w:divBdr>
          <w:divsChild>
            <w:div w:id="80757777">
              <w:marLeft w:val="0"/>
              <w:marRight w:val="0"/>
              <w:marTop w:val="0"/>
              <w:marBottom w:val="0"/>
              <w:divBdr>
                <w:top w:val="none" w:sz="0" w:space="0" w:color="auto"/>
                <w:left w:val="none" w:sz="0" w:space="0" w:color="auto"/>
                <w:bottom w:val="none" w:sz="0" w:space="0" w:color="auto"/>
                <w:right w:val="none" w:sz="0" w:space="0" w:color="auto"/>
              </w:divBdr>
              <w:divsChild>
                <w:div w:id="1918398452">
                  <w:marLeft w:val="0"/>
                  <w:marRight w:val="0"/>
                  <w:marTop w:val="0"/>
                  <w:marBottom w:val="0"/>
                  <w:divBdr>
                    <w:top w:val="none" w:sz="0" w:space="0" w:color="auto"/>
                    <w:left w:val="none" w:sz="0" w:space="0" w:color="auto"/>
                    <w:bottom w:val="none" w:sz="0" w:space="0" w:color="auto"/>
                    <w:right w:val="none" w:sz="0" w:space="0" w:color="auto"/>
                  </w:divBdr>
                  <w:divsChild>
                    <w:div w:id="1166047687">
                      <w:marLeft w:val="0"/>
                      <w:marRight w:val="0"/>
                      <w:marTop w:val="0"/>
                      <w:marBottom w:val="0"/>
                      <w:divBdr>
                        <w:top w:val="none" w:sz="0" w:space="0" w:color="auto"/>
                        <w:left w:val="none" w:sz="0" w:space="0" w:color="auto"/>
                        <w:bottom w:val="none" w:sz="0" w:space="0" w:color="auto"/>
                        <w:right w:val="none" w:sz="0" w:space="0" w:color="auto"/>
                      </w:divBdr>
                      <w:divsChild>
                        <w:div w:id="980689604">
                          <w:marLeft w:val="0"/>
                          <w:marRight w:val="0"/>
                          <w:marTop w:val="0"/>
                          <w:marBottom w:val="0"/>
                          <w:divBdr>
                            <w:top w:val="none" w:sz="0" w:space="0" w:color="auto"/>
                            <w:left w:val="none" w:sz="0" w:space="0" w:color="auto"/>
                            <w:bottom w:val="none" w:sz="0" w:space="0" w:color="auto"/>
                            <w:right w:val="none" w:sz="0" w:space="0" w:color="auto"/>
                          </w:divBdr>
                          <w:divsChild>
                            <w:div w:id="412974510">
                              <w:marLeft w:val="0"/>
                              <w:marRight w:val="0"/>
                              <w:marTop w:val="0"/>
                              <w:marBottom w:val="0"/>
                              <w:divBdr>
                                <w:top w:val="none" w:sz="0" w:space="0" w:color="auto"/>
                                <w:left w:val="none" w:sz="0" w:space="0" w:color="auto"/>
                                <w:bottom w:val="none" w:sz="0" w:space="0" w:color="auto"/>
                                <w:right w:val="none" w:sz="0" w:space="0" w:color="auto"/>
                              </w:divBdr>
                              <w:divsChild>
                                <w:div w:id="1631857554">
                                  <w:marLeft w:val="0"/>
                                  <w:marRight w:val="0"/>
                                  <w:marTop w:val="0"/>
                                  <w:marBottom w:val="0"/>
                                  <w:divBdr>
                                    <w:top w:val="none" w:sz="0" w:space="0" w:color="auto"/>
                                    <w:left w:val="none" w:sz="0" w:space="0" w:color="auto"/>
                                    <w:bottom w:val="none" w:sz="0" w:space="0" w:color="auto"/>
                                    <w:right w:val="none" w:sz="0" w:space="0" w:color="auto"/>
                                  </w:divBdr>
                                  <w:divsChild>
                                    <w:div w:id="1420717173">
                                      <w:marLeft w:val="60"/>
                                      <w:marRight w:val="0"/>
                                      <w:marTop w:val="0"/>
                                      <w:marBottom w:val="0"/>
                                      <w:divBdr>
                                        <w:top w:val="none" w:sz="0" w:space="0" w:color="auto"/>
                                        <w:left w:val="none" w:sz="0" w:space="0" w:color="auto"/>
                                        <w:bottom w:val="none" w:sz="0" w:space="0" w:color="auto"/>
                                        <w:right w:val="none" w:sz="0" w:space="0" w:color="auto"/>
                                      </w:divBdr>
                                      <w:divsChild>
                                        <w:div w:id="1457405164">
                                          <w:marLeft w:val="0"/>
                                          <w:marRight w:val="0"/>
                                          <w:marTop w:val="0"/>
                                          <w:marBottom w:val="0"/>
                                          <w:divBdr>
                                            <w:top w:val="none" w:sz="0" w:space="0" w:color="auto"/>
                                            <w:left w:val="none" w:sz="0" w:space="0" w:color="auto"/>
                                            <w:bottom w:val="none" w:sz="0" w:space="0" w:color="auto"/>
                                            <w:right w:val="none" w:sz="0" w:space="0" w:color="auto"/>
                                          </w:divBdr>
                                          <w:divsChild>
                                            <w:div w:id="865489007">
                                              <w:marLeft w:val="0"/>
                                              <w:marRight w:val="0"/>
                                              <w:marTop w:val="0"/>
                                              <w:marBottom w:val="120"/>
                                              <w:divBdr>
                                                <w:top w:val="single" w:sz="6" w:space="0" w:color="F5F5F5"/>
                                                <w:left w:val="single" w:sz="6" w:space="0" w:color="F5F5F5"/>
                                                <w:bottom w:val="single" w:sz="6" w:space="0" w:color="F5F5F5"/>
                                                <w:right w:val="single" w:sz="6" w:space="0" w:color="F5F5F5"/>
                                              </w:divBdr>
                                              <w:divsChild>
                                                <w:div w:id="433328417">
                                                  <w:marLeft w:val="0"/>
                                                  <w:marRight w:val="0"/>
                                                  <w:marTop w:val="0"/>
                                                  <w:marBottom w:val="0"/>
                                                  <w:divBdr>
                                                    <w:top w:val="none" w:sz="0" w:space="0" w:color="auto"/>
                                                    <w:left w:val="none" w:sz="0" w:space="0" w:color="auto"/>
                                                    <w:bottom w:val="none" w:sz="0" w:space="0" w:color="auto"/>
                                                    <w:right w:val="none" w:sz="0" w:space="0" w:color="auto"/>
                                                  </w:divBdr>
                                                  <w:divsChild>
                                                    <w:div w:id="126045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22800897">
      <w:bodyDiv w:val="1"/>
      <w:marLeft w:val="0"/>
      <w:marRight w:val="0"/>
      <w:marTop w:val="0"/>
      <w:marBottom w:val="0"/>
      <w:divBdr>
        <w:top w:val="none" w:sz="0" w:space="0" w:color="auto"/>
        <w:left w:val="none" w:sz="0" w:space="0" w:color="auto"/>
        <w:bottom w:val="none" w:sz="0" w:space="0" w:color="auto"/>
        <w:right w:val="none" w:sz="0" w:space="0" w:color="auto"/>
      </w:divBdr>
      <w:divsChild>
        <w:div w:id="1590502790">
          <w:marLeft w:val="0"/>
          <w:marRight w:val="0"/>
          <w:marTop w:val="0"/>
          <w:marBottom w:val="0"/>
          <w:divBdr>
            <w:top w:val="none" w:sz="0" w:space="0" w:color="auto"/>
            <w:left w:val="none" w:sz="0" w:space="0" w:color="auto"/>
            <w:bottom w:val="none" w:sz="0" w:space="0" w:color="auto"/>
            <w:right w:val="none" w:sz="0" w:space="0" w:color="auto"/>
          </w:divBdr>
          <w:divsChild>
            <w:div w:id="257375299">
              <w:marLeft w:val="0"/>
              <w:marRight w:val="0"/>
              <w:marTop w:val="0"/>
              <w:marBottom w:val="0"/>
              <w:divBdr>
                <w:top w:val="none" w:sz="0" w:space="0" w:color="auto"/>
                <w:left w:val="none" w:sz="0" w:space="0" w:color="auto"/>
                <w:bottom w:val="none" w:sz="0" w:space="0" w:color="auto"/>
                <w:right w:val="none" w:sz="0" w:space="0" w:color="auto"/>
              </w:divBdr>
              <w:divsChild>
                <w:div w:id="905455179">
                  <w:marLeft w:val="0"/>
                  <w:marRight w:val="0"/>
                  <w:marTop w:val="0"/>
                  <w:marBottom w:val="0"/>
                  <w:divBdr>
                    <w:top w:val="none" w:sz="0" w:space="0" w:color="auto"/>
                    <w:left w:val="none" w:sz="0" w:space="0" w:color="auto"/>
                    <w:bottom w:val="none" w:sz="0" w:space="0" w:color="auto"/>
                    <w:right w:val="none" w:sz="0" w:space="0" w:color="auto"/>
                  </w:divBdr>
                  <w:divsChild>
                    <w:div w:id="344328778">
                      <w:marLeft w:val="0"/>
                      <w:marRight w:val="0"/>
                      <w:marTop w:val="0"/>
                      <w:marBottom w:val="0"/>
                      <w:divBdr>
                        <w:top w:val="none" w:sz="0" w:space="0" w:color="auto"/>
                        <w:left w:val="none" w:sz="0" w:space="0" w:color="auto"/>
                        <w:bottom w:val="none" w:sz="0" w:space="0" w:color="auto"/>
                        <w:right w:val="none" w:sz="0" w:space="0" w:color="auto"/>
                      </w:divBdr>
                      <w:divsChild>
                        <w:div w:id="1542864480">
                          <w:marLeft w:val="0"/>
                          <w:marRight w:val="0"/>
                          <w:marTop w:val="0"/>
                          <w:marBottom w:val="0"/>
                          <w:divBdr>
                            <w:top w:val="none" w:sz="0" w:space="0" w:color="auto"/>
                            <w:left w:val="none" w:sz="0" w:space="0" w:color="auto"/>
                            <w:bottom w:val="none" w:sz="0" w:space="0" w:color="auto"/>
                            <w:right w:val="none" w:sz="0" w:space="0" w:color="auto"/>
                          </w:divBdr>
                          <w:divsChild>
                            <w:div w:id="172843220">
                              <w:marLeft w:val="0"/>
                              <w:marRight w:val="0"/>
                              <w:marTop w:val="0"/>
                              <w:marBottom w:val="0"/>
                              <w:divBdr>
                                <w:top w:val="none" w:sz="0" w:space="0" w:color="auto"/>
                                <w:left w:val="none" w:sz="0" w:space="0" w:color="auto"/>
                                <w:bottom w:val="none" w:sz="0" w:space="0" w:color="auto"/>
                                <w:right w:val="none" w:sz="0" w:space="0" w:color="auto"/>
                              </w:divBdr>
                              <w:divsChild>
                                <w:div w:id="1364869572">
                                  <w:marLeft w:val="0"/>
                                  <w:marRight w:val="0"/>
                                  <w:marTop w:val="0"/>
                                  <w:marBottom w:val="0"/>
                                  <w:divBdr>
                                    <w:top w:val="none" w:sz="0" w:space="0" w:color="auto"/>
                                    <w:left w:val="none" w:sz="0" w:space="0" w:color="auto"/>
                                    <w:bottom w:val="none" w:sz="0" w:space="0" w:color="auto"/>
                                    <w:right w:val="none" w:sz="0" w:space="0" w:color="auto"/>
                                  </w:divBdr>
                                  <w:divsChild>
                                    <w:div w:id="901672753">
                                      <w:marLeft w:val="60"/>
                                      <w:marRight w:val="0"/>
                                      <w:marTop w:val="0"/>
                                      <w:marBottom w:val="0"/>
                                      <w:divBdr>
                                        <w:top w:val="none" w:sz="0" w:space="0" w:color="auto"/>
                                        <w:left w:val="none" w:sz="0" w:space="0" w:color="auto"/>
                                        <w:bottom w:val="none" w:sz="0" w:space="0" w:color="auto"/>
                                        <w:right w:val="none" w:sz="0" w:space="0" w:color="auto"/>
                                      </w:divBdr>
                                      <w:divsChild>
                                        <w:div w:id="554586816">
                                          <w:marLeft w:val="0"/>
                                          <w:marRight w:val="0"/>
                                          <w:marTop w:val="0"/>
                                          <w:marBottom w:val="0"/>
                                          <w:divBdr>
                                            <w:top w:val="none" w:sz="0" w:space="0" w:color="auto"/>
                                            <w:left w:val="none" w:sz="0" w:space="0" w:color="auto"/>
                                            <w:bottom w:val="none" w:sz="0" w:space="0" w:color="auto"/>
                                            <w:right w:val="none" w:sz="0" w:space="0" w:color="auto"/>
                                          </w:divBdr>
                                          <w:divsChild>
                                            <w:div w:id="792600929">
                                              <w:marLeft w:val="0"/>
                                              <w:marRight w:val="0"/>
                                              <w:marTop w:val="0"/>
                                              <w:marBottom w:val="120"/>
                                              <w:divBdr>
                                                <w:top w:val="single" w:sz="6" w:space="0" w:color="F5F5F5"/>
                                                <w:left w:val="single" w:sz="6" w:space="0" w:color="F5F5F5"/>
                                                <w:bottom w:val="single" w:sz="6" w:space="0" w:color="F5F5F5"/>
                                                <w:right w:val="single" w:sz="6" w:space="0" w:color="F5F5F5"/>
                                              </w:divBdr>
                                              <w:divsChild>
                                                <w:div w:id="791443709">
                                                  <w:marLeft w:val="0"/>
                                                  <w:marRight w:val="0"/>
                                                  <w:marTop w:val="0"/>
                                                  <w:marBottom w:val="0"/>
                                                  <w:divBdr>
                                                    <w:top w:val="none" w:sz="0" w:space="0" w:color="auto"/>
                                                    <w:left w:val="none" w:sz="0" w:space="0" w:color="auto"/>
                                                    <w:bottom w:val="none" w:sz="0" w:space="0" w:color="auto"/>
                                                    <w:right w:val="none" w:sz="0" w:space="0" w:color="auto"/>
                                                  </w:divBdr>
                                                  <w:divsChild>
                                                    <w:div w:id="6754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60225784">
      <w:bodyDiv w:val="1"/>
      <w:marLeft w:val="0"/>
      <w:marRight w:val="0"/>
      <w:marTop w:val="0"/>
      <w:marBottom w:val="0"/>
      <w:divBdr>
        <w:top w:val="none" w:sz="0" w:space="0" w:color="auto"/>
        <w:left w:val="none" w:sz="0" w:space="0" w:color="auto"/>
        <w:bottom w:val="none" w:sz="0" w:space="0" w:color="auto"/>
        <w:right w:val="none" w:sz="0" w:space="0" w:color="auto"/>
      </w:divBdr>
      <w:divsChild>
        <w:div w:id="275210381">
          <w:marLeft w:val="0"/>
          <w:marRight w:val="0"/>
          <w:marTop w:val="0"/>
          <w:marBottom w:val="0"/>
          <w:divBdr>
            <w:top w:val="none" w:sz="0" w:space="0" w:color="auto"/>
            <w:left w:val="none" w:sz="0" w:space="0" w:color="auto"/>
            <w:bottom w:val="none" w:sz="0" w:space="0" w:color="auto"/>
            <w:right w:val="none" w:sz="0" w:space="0" w:color="auto"/>
          </w:divBdr>
          <w:divsChild>
            <w:div w:id="1560626641">
              <w:marLeft w:val="0"/>
              <w:marRight w:val="0"/>
              <w:marTop w:val="0"/>
              <w:marBottom w:val="0"/>
              <w:divBdr>
                <w:top w:val="none" w:sz="0" w:space="0" w:color="auto"/>
                <w:left w:val="none" w:sz="0" w:space="0" w:color="auto"/>
                <w:bottom w:val="none" w:sz="0" w:space="0" w:color="auto"/>
                <w:right w:val="none" w:sz="0" w:space="0" w:color="auto"/>
              </w:divBdr>
              <w:divsChild>
                <w:div w:id="1285582418">
                  <w:marLeft w:val="0"/>
                  <w:marRight w:val="0"/>
                  <w:marTop w:val="0"/>
                  <w:marBottom w:val="0"/>
                  <w:divBdr>
                    <w:top w:val="none" w:sz="0" w:space="0" w:color="auto"/>
                    <w:left w:val="none" w:sz="0" w:space="0" w:color="auto"/>
                    <w:bottom w:val="none" w:sz="0" w:space="0" w:color="auto"/>
                    <w:right w:val="none" w:sz="0" w:space="0" w:color="auto"/>
                  </w:divBdr>
                  <w:divsChild>
                    <w:div w:id="1247809796">
                      <w:marLeft w:val="0"/>
                      <w:marRight w:val="0"/>
                      <w:marTop w:val="0"/>
                      <w:marBottom w:val="0"/>
                      <w:divBdr>
                        <w:top w:val="none" w:sz="0" w:space="0" w:color="auto"/>
                        <w:left w:val="none" w:sz="0" w:space="0" w:color="auto"/>
                        <w:bottom w:val="none" w:sz="0" w:space="0" w:color="auto"/>
                        <w:right w:val="none" w:sz="0" w:space="0" w:color="auto"/>
                      </w:divBdr>
                      <w:divsChild>
                        <w:div w:id="1992443193">
                          <w:marLeft w:val="0"/>
                          <w:marRight w:val="0"/>
                          <w:marTop w:val="0"/>
                          <w:marBottom w:val="0"/>
                          <w:divBdr>
                            <w:top w:val="none" w:sz="0" w:space="0" w:color="auto"/>
                            <w:left w:val="none" w:sz="0" w:space="0" w:color="auto"/>
                            <w:bottom w:val="none" w:sz="0" w:space="0" w:color="auto"/>
                            <w:right w:val="none" w:sz="0" w:space="0" w:color="auto"/>
                          </w:divBdr>
                          <w:divsChild>
                            <w:div w:id="1288850761">
                              <w:marLeft w:val="0"/>
                              <w:marRight w:val="0"/>
                              <w:marTop w:val="0"/>
                              <w:marBottom w:val="0"/>
                              <w:divBdr>
                                <w:top w:val="none" w:sz="0" w:space="0" w:color="auto"/>
                                <w:left w:val="none" w:sz="0" w:space="0" w:color="auto"/>
                                <w:bottom w:val="none" w:sz="0" w:space="0" w:color="auto"/>
                                <w:right w:val="none" w:sz="0" w:space="0" w:color="auto"/>
                              </w:divBdr>
                              <w:divsChild>
                                <w:div w:id="240869651">
                                  <w:marLeft w:val="0"/>
                                  <w:marRight w:val="0"/>
                                  <w:marTop w:val="0"/>
                                  <w:marBottom w:val="0"/>
                                  <w:divBdr>
                                    <w:top w:val="none" w:sz="0" w:space="0" w:color="auto"/>
                                    <w:left w:val="none" w:sz="0" w:space="0" w:color="auto"/>
                                    <w:bottom w:val="none" w:sz="0" w:space="0" w:color="auto"/>
                                    <w:right w:val="none" w:sz="0" w:space="0" w:color="auto"/>
                                  </w:divBdr>
                                  <w:divsChild>
                                    <w:div w:id="552615100">
                                      <w:marLeft w:val="60"/>
                                      <w:marRight w:val="0"/>
                                      <w:marTop w:val="0"/>
                                      <w:marBottom w:val="0"/>
                                      <w:divBdr>
                                        <w:top w:val="none" w:sz="0" w:space="0" w:color="auto"/>
                                        <w:left w:val="none" w:sz="0" w:space="0" w:color="auto"/>
                                        <w:bottom w:val="none" w:sz="0" w:space="0" w:color="auto"/>
                                        <w:right w:val="none" w:sz="0" w:space="0" w:color="auto"/>
                                      </w:divBdr>
                                      <w:divsChild>
                                        <w:div w:id="1340352135">
                                          <w:marLeft w:val="0"/>
                                          <w:marRight w:val="0"/>
                                          <w:marTop w:val="0"/>
                                          <w:marBottom w:val="0"/>
                                          <w:divBdr>
                                            <w:top w:val="none" w:sz="0" w:space="0" w:color="auto"/>
                                            <w:left w:val="none" w:sz="0" w:space="0" w:color="auto"/>
                                            <w:bottom w:val="none" w:sz="0" w:space="0" w:color="auto"/>
                                            <w:right w:val="none" w:sz="0" w:space="0" w:color="auto"/>
                                          </w:divBdr>
                                          <w:divsChild>
                                            <w:div w:id="1748528815">
                                              <w:marLeft w:val="0"/>
                                              <w:marRight w:val="0"/>
                                              <w:marTop w:val="0"/>
                                              <w:marBottom w:val="120"/>
                                              <w:divBdr>
                                                <w:top w:val="single" w:sz="6" w:space="0" w:color="F5F5F5"/>
                                                <w:left w:val="single" w:sz="6" w:space="0" w:color="F5F5F5"/>
                                                <w:bottom w:val="single" w:sz="6" w:space="0" w:color="F5F5F5"/>
                                                <w:right w:val="single" w:sz="6" w:space="0" w:color="F5F5F5"/>
                                              </w:divBdr>
                                              <w:divsChild>
                                                <w:div w:id="2097169999">
                                                  <w:marLeft w:val="0"/>
                                                  <w:marRight w:val="0"/>
                                                  <w:marTop w:val="0"/>
                                                  <w:marBottom w:val="0"/>
                                                  <w:divBdr>
                                                    <w:top w:val="none" w:sz="0" w:space="0" w:color="auto"/>
                                                    <w:left w:val="none" w:sz="0" w:space="0" w:color="auto"/>
                                                    <w:bottom w:val="none" w:sz="0" w:space="0" w:color="auto"/>
                                                    <w:right w:val="none" w:sz="0" w:space="0" w:color="auto"/>
                                                  </w:divBdr>
                                                  <w:divsChild>
                                                    <w:div w:id="622080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49831308">
      <w:bodyDiv w:val="1"/>
      <w:marLeft w:val="0"/>
      <w:marRight w:val="0"/>
      <w:marTop w:val="0"/>
      <w:marBottom w:val="0"/>
      <w:divBdr>
        <w:top w:val="none" w:sz="0" w:space="0" w:color="auto"/>
        <w:left w:val="none" w:sz="0" w:space="0" w:color="auto"/>
        <w:bottom w:val="none" w:sz="0" w:space="0" w:color="auto"/>
        <w:right w:val="none" w:sz="0" w:space="0" w:color="auto"/>
      </w:divBdr>
      <w:divsChild>
        <w:div w:id="2006517215">
          <w:marLeft w:val="0"/>
          <w:marRight w:val="0"/>
          <w:marTop w:val="0"/>
          <w:marBottom w:val="0"/>
          <w:divBdr>
            <w:top w:val="none" w:sz="0" w:space="0" w:color="auto"/>
            <w:left w:val="none" w:sz="0" w:space="0" w:color="auto"/>
            <w:bottom w:val="none" w:sz="0" w:space="0" w:color="auto"/>
            <w:right w:val="none" w:sz="0" w:space="0" w:color="auto"/>
          </w:divBdr>
          <w:divsChild>
            <w:div w:id="1574704112">
              <w:marLeft w:val="0"/>
              <w:marRight w:val="0"/>
              <w:marTop w:val="0"/>
              <w:marBottom w:val="0"/>
              <w:divBdr>
                <w:top w:val="none" w:sz="0" w:space="0" w:color="auto"/>
                <w:left w:val="none" w:sz="0" w:space="0" w:color="auto"/>
                <w:bottom w:val="none" w:sz="0" w:space="0" w:color="auto"/>
                <w:right w:val="none" w:sz="0" w:space="0" w:color="auto"/>
              </w:divBdr>
              <w:divsChild>
                <w:div w:id="1295060618">
                  <w:marLeft w:val="0"/>
                  <w:marRight w:val="0"/>
                  <w:marTop w:val="0"/>
                  <w:marBottom w:val="0"/>
                  <w:divBdr>
                    <w:top w:val="none" w:sz="0" w:space="0" w:color="auto"/>
                    <w:left w:val="none" w:sz="0" w:space="0" w:color="auto"/>
                    <w:bottom w:val="none" w:sz="0" w:space="0" w:color="auto"/>
                    <w:right w:val="none" w:sz="0" w:space="0" w:color="auto"/>
                  </w:divBdr>
                  <w:divsChild>
                    <w:div w:id="1050610010">
                      <w:marLeft w:val="0"/>
                      <w:marRight w:val="0"/>
                      <w:marTop w:val="0"/>
                      <w:marBottom w:val="0"/>
                      <w:divBdr>
                        <w:top w:val="none" w:sz="0" w:space="0" w:color="auto"/>
                        <w:left w:val="none" w:sz="0" w:space="0" w:color="auto"/>
                        <w:bottom w:val="none" w:sz="0" w:space="0" w:color="auto"/>
                        <w:right w:val="none" w:sz="0" w:space="0" w:color="auto"/>
                      </w:divBdr>
                      <w:divsChild>
                        <w:div w:id="2128502665">
                          <w:marLeft w:val="0"/>
                          <w:marRight w:val="0"/>
                          <w:marTop w:val="0"/>
                          <w:marBottom w:val="0"/>
                          <w:divBdr>
                            <w:top w:val="none" w:sz="0" w:space="0" w:color="auto"/>
                            <w:left w:val="none" w:sz="0" w:space="0" w:color="auto"/>
                            <w:bottom w:val="none" w:sz="0" w:space="0" w:color="auto"/>
                            <w:right w:val="none" w:sz="0" w:space="0" w:color="auto"/>
                          </w:divBdr>
                          <w:divsChild>
                            <w:div w:id="1148479408">
                              <w:marLeft w:val="0"/>
                              <w:marRight w:val="0"/>
                              <w:marTop w:val="0"/>
                              <w:marBottom w:val="0"/>
                              <w:divBdr>
                                <w:top w:val="none" w:sz="0" w:space="0" w:color="auto"/>
                                <w:left w:val="none" w:sz="0" w:space="0" w:color="auto"/>
                                <w:bottom w:val="none" w:sz="0" w:space="0" w:color="auto"/>
                                <w:right w:val="none" w:sz="0" w:space="0" w:color="auto"/>
                              </w:divBdr>
                              <w:divsChild>
                                <w:div w:id="1366826685">
                                  <w:marLeft w:val="0"/>
                                  <w:marRight w:val="0"/>
                                  <w:marTop w:val="0"/>
                                  <w:marBottom w:val="0"/>
                                  <w:divBdr>
                                    <w:top w:val="none" w:sz="0" w:space="0" w:color="auto"/>
                                    <w:left w:val="none" w:sz="0" w:space="0" w:color="auto"/>
                                    <w:bottom w:val="none" w:sz="0" w:space="0" w:color="auto"/>
                                    <w:right w:val="none" w:sz="0" w:space="0" w:color="auto"/>
                                  </w:divBdr>
                                  <w:divsChild>
                                    <w:div w:id="1020202487">
                                      <w:marLeft w:val="60"/>
                                      <w:marRight w:val="0"/>
                                      <w:marTop w:val="0"/>
                                      <w:marBottom w:val="0"/>
                                      <w:divBdr>
                                        <w:top w:val="none" w:sz="0" w:space="0" w:color="auto"/>
                                        <w:left w:val="none" w:sz="0" w:space="0" w:color="auto"/>
                                        <w:bottom w:val="none" w:sz="0" w:space="0" w:color="auto"/>
                                        <w:right w:val="none" w:sz="0" w:space="0" w:color="auto"/>
                                      </w:divBdr>
                                      <w:divsChild>
                                        <w:div w:id="1015154907">
                                          <w:marLeft w:val="0"/>
                                          <w:marRight w:val="0"/>
                                          <w:marTop w:val="0"/>
                                          <w:marBottom w:val="0"/>
                                          <w:divBdr>
                                            <w:top w:val="none" w:sz="0" w:space="0" w:color="auto"/>
                                            <w:left w:val="none" w:sz="0" w:space="0" w:color="auto"/>
                                            <w:bottom w:val="none" w:sz="0" w:space="0" w:color="auto"/>
                                            <w:right w:val="none" w:sz="0" w:space="0" w:color="auto"/>
                                          </w:divBdr>
                                          <w:divsChild>
                                            <w:div w:id="1978870378">
                                              <w:marLeft w:val="0"/>
                                              <w:marRight w:val="0"/>
                                              <w:marTop w:val="0"/>
                                              <w:marBottom w:val="120"/>
                                              <w:divBdr>
                                                <w:top w:val="single" w:sz="6" w:space="0" w:color="F5F5F5"/>
                                                <w:left w:val="single" w:sz="6" w:space="0" w:color="F5F5F5"/>
                                                <w:bottom w:val="single" w:sz="6" w:space="0" w:color="F5F5F5"/>
                                                <w:right w:val="single" w:sz="6" w:space="0" w:color="F5F5F5"/>
                                              </w:divBdr>
                                              <w:divsChild>
                                                <w:div w:id="1526020476">
                                                  <w:marLeft w:val="0"/>
                                                  <w:marRight w:val="0"/>
                                                  <w:marTop w:val="0"/>
                                                  <w:marBottom w:val="0"/>
                                                  <w:divBdr>
                                                    <w:top w:val="none" w:sz="0" w:space="0" w:color="auto"/>
                                                    <w:left w:val="none" w:sz="0" w:space="0" w:color="auto"/>
                                                    <w:bottom w:val="none" w:sz="0" w:space="0" w:color="auto"/>
                                                    <w:right w:val="none" w:sz="0" w:space="0" w:color="auto"/>
                                                  </w:divBdr>
                                                  <w:divsChild>
                                                    <w:div w:id="1142583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76059976">
      <w:bodyDiv w:val="1"/>
      <w:marLeft w:val="0"/>
      <w:marRight w:val="0"/>
      <w:marTop w:val="0"/>
      <w:marBottom w:val="0"/>
      <w:divBdr>
        <w:top w:val="none" w:sz="0" w:space="0" w:color="auto"/>
        <w:left w:val="none" w:sz="0" w:space="0" w:color="auto"/>
        <w:bottom w:val="none" w:sz="0" w:space="0" w:color="auto"/>
        <w:right w:val="none" w:sz="0" w:space="0" w:color="auto"/>
      </w:divBdr>
      <w:divsChild>
        <w:div w:id="178859763">
          <w:marLeft w:val="0"/>
          <w:marRight w:val="0"/>
          <w:marTop w:val="0"/>
          <w:marBottom w:val="0"/>
          <w:divBdr>
            <w:top w:val="none" w:sz="0" w:space="0" w:color="auto"/>
            <w:left w:val="none" w:sz="0" w:space="0" w:color="auto"/>
            <w:bottom w:val="none" w:sz="0" w:space="0" w:color="auto"/>
            <w:right w:val="none" w:sz="0" w:space="0" w:color="auto"/>
          </w:divBdr>
          <w:divsChild>
            <w:div w:id="1452433108">
              <w:marLeft w:val="0"/>
              <w:marRight w:val="0"/>
              <w:marTop w:val="0"/>
              <w:marBottom w:val="0"/>
              <w:divBdr>
                <w:top w:val="none" w:sz="0" w:space="0" w:color="auto"/>
                <w:left w:val="none" w:sz="0" w:space="0" w:color="auto"/>
                <w:bottom w:val="none" w:sz="0" w:space="0" w:color="auto"/>
                <w:right w:val="none" w:sz="0" w:space="0" w:color="auto"/>
              </w:divBdr>
              <w:divsChild>
                <w:div w:id="1433209222">
                  <w:marLeft w:val="0"/>
                  <w:marRight w:val="0"/>
                  <w:marTop w:val="0"/>
                  <w:marBottom w:val="0"/>
                  <w:divBdr>
                    <w:top w:val="none" w:sz="0" w:space="0" w:color="auto"/>
                    <w:left w:val="none" w:sz="0" w:space="0" w:color="auto"/>
                    <w:bottom w:val="none" w:sz="0" w:space="0" w:color="auto"/>
                    <w:right w:val="none" w:sz="0" w:space="0" w:color="auto"/>
                  </w:divBdr>
                  <w:divsChild>
                    <w:div w:id="1863276769">
                      <w:marLeft w:val="0"/>
                      <w:marRight w:val="0"/>
                      <w:marTop w:val="0"/>
                      <w:marBottom w:val="0"/>
                      <w:divBdr>
                        <w:top w:val="none" w:sz="0" w:space="0" w:color="auto"/>
                        <w:left w:val="none" w:sz="0" w:space="0" w:color="auto"/>
                        <w:bottom w:val="none" w:sz="0" w:space="0" w:color="auto"/>
                        <w:right w:val="none" w:sz="0" w:space="0" w:color="auto"/>
                      </w:divBdr>
                      <w:divsChild>
                        <w:div w:id="452138819">
                          <w:marLeft w:val="0"/>
                          <w:marRight w:val="0"/>
                          <w:marTop w:val="0"/>
                          <w:marBottom w:val="0"/>
                          <w:divBdr>
                            <w:top w:val="none" w:sz="0" w:space="0" w:color="auto"/>
                            <w:left w:val="none" w:sz="0" w:space="0" w:color="auto"/>
                            <w:bottom w:val="none" w:sz="0" w:space="0" w:color="auto"/>
                            <w:right w:val="none" w:sz="0" w:space="0" w:color="auto"/>
                          </w:divBdr>
                          <w:divsChild>
                            <w:div w:id="585380174">
                              <w:marLeft w:val="0"/>
                              <w:marRight w:val="0"/>
                              <w:marTop w:val="0"/>
                              <w:marBottom w:val="0"/>
                              <w:divBdr>
                                <w:top w:val="none" w:sz="0" w:space="0" w:color="auto"/>
                                <w:left w:val="none" w:sz="0" w:space="0" w:color="auto"/>
                                <w:bottom w:val="none" w:sz="0" w:space="0" w:color="auto"/>
                                <w:right w:val="none" w:sz="0" w:space="0" w:color="auto"/>
                              </w:divBdr>
                              <w:divsChild>
                                <w:div w:id="28533077">
                                  <w:marLeft w:val="0"/>
                                  <w:marRight w:val="0"/>
                                  <w:marTop w:val="0"/>
                                  <w:marBottom w:val="0"/>
                                  <w:divBdr>
                                    <w:top w:val="none" w:sz="0" w:space="0" w:color="auto"/>
                                    <w:left w:val="none" w:sz="0" w:space="0" w:color="auto"/>
                                    <w:bottom w:val="none" w:sz="0" w:space="0" w:color="auto"/>
                                    <w:right w:val="none" w:sz="0" w:space="0" w:color="auto"/>
                                  </w:divBdr>
                                  <w:divsChild>
                                    <w:div w:id="1772815050">
                                      <w:marLeft w:val="60"/>
                                      <w:marRight w:val="0"/>
                                      <w:marTop w:val="0"/>
                                      <w:marBottom w:val="0"/>
                                      <w:divBdr>
                                        <w:top w:val="none" w:sz="0" w:space="0" w:color="auto"/>
                                        <w:left w:val="none" w:sz="0" w:space="0" w:color="auto"/>
                                        <w:bottom w:val="none" w:sz="0" w:space="0" w:color="auto"/>
                                        <w:right w:val="none" w:sz="0" w:space="0" w:color="auto"/>
                                      </w:divBdr>
                                      <w:divsChild>
                                        <w:div w:id="1925139194">
                                          <w:marLeft w:val="0"/>
                                          <w:marRight w:val="0"/>
                                          <w:marTop w:val="0"/>
                                          <w:marBottom w:val="0"/>
                                          <w:divBdr>
                                            <w:top w:val="none" w:sz="0" w:space="0" w:color="auto"/>
                                            <w:left w:val="none" w:sz="0" w:space="0" w:color="auto"/>
                                            <w:bottom w:val="none" w:sz="0" w:space="0" w:color="auto"/>
                                            <w:right w:val="none" w:sz="0" w:space="0" w:color="auto"/>
                                          </w:divBdr>
                                          <w:divsChild>
                                            <w:div w:id="1209757830">
                                              <w:marLeft w:val="0"/>
                                              <w:marRight w:val="0"/>
                                              <w:marTop w:val="0"/>
                                              <w:marBottom w:val="120"/>
                                              <w:divBdr>
                                                <w:top w:val="single" w:sz="6" w:space="0" w:color="F5F5F5"/>
                                                <w:left w:val="single" w:sz="6" w:space="0" w:color="F5F5F5"/>
                                                <w:bottom w:val="single" w:sz="6" w:space="0" w:color="F5F5F5"/>
                                                <w:right w:val="single" w:sz="6" w:space="0" w:color="F5F5F5"/>
                                              </w:divBdr>
                                              <w:divsChild>
                                                <w:div w:id="1966303591">
                                                  <w:marLeft w:val="0"/>
                                                  <w:marRight w:val="0"/>
                                                  <w:marTop w:val="0"/>
                                                  <w:marBottom w:val="0"/>
                                                  <w:divBdr>
                                                    <w:top w:val="none" w:sz="0" w:space="0" w:color="auto"/>
                                                    <w:left w:val="none" w:sz="0" w:space="0" w:color="auto"/>
                                                    <w:bottom w:val="none" w:sz="0" w:space="0" w:color="auto"/>
                                                    <w:right w:val="none" w:sz="0" w:space="0" w:color="auto"/>
                                                  </w:divBdr>
                                                  <w:divsChild>
                                                    <w:div w:id="1699818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21198311">
      <w:bodyDiv w:val="1"/>
      <w:marLeft w:val="0"/>
      <w:marRight w:val="0"/>
      <w:marTop w:val="0"/>
      <w:marBottom w:val="0"/>
      <w:divBdr>
        <w:top w:val="none" w:sz="0" w:space="0" w:color="auto"/>
        <w:left w:val="none" w:sz="0" w:space="0" w:color="auto"/>
        <w:bottom w:val="none" w:sz="0" w:space="0" w:color="auto"/>
        <w:right w:val="none" w:sz="0" w:space="0" w:color="auto"/>
      </w:divBdr>
      <w:divsChild>
        <w:div w:id="1417745851">
          <w:marLeft w:val="0"/>
          <w:marRight w:val="0"/>
          <w:marTop w:val="0"/>
          <w:marBottom w:val="0"/>
          <w:divBdr>
            <w:top w:val="none" w:sz="0" w:space="0" w:color="auto"/>
            <w:left w:val="none" w:sz="0" w:space="0" w:color="auto"/>
            <w:bottom w:val="none" w:sz="0" w:space="0" w:color="auto"/>
            <w:right w:val="none" w:sz="0" w:space="0" w:color="auto"/>
          </w:divBdr>
          <w:divsChild>
            <w:div w:id="295455014">
              <w:marLeft w:val="0"/>
              <w:marRight w:val="0"/>
              <w:marTop w:val="0"/>
              <w:marBottom w:val="0"/>
              <w:divBdr>
                <w:top w:val="none" w:sz="0" w:space="0" w:color="auto"/>
                <w:left w:val="none" w:sz="0" w:space="0" w:color="auto"/>
                <w:bottom w:val="none" w:sz="0" w:space="0" w:color="auto"/>
                <w:right w:val="none" w:sz="0" w:space="0" w:color="auto"/>
              </w:divBdr>
              <w:divsChild>
                <w:div w:id="1845122848">
                  <w:marLeft w:val="0"/>
                  <w:marRight w:val="0"/>
                  <w:marTop w:val="0"/>
                  <w:marBottom w:val="0"/>
                  <w:divBdr>
                    <w:top w:val="none" w:sz="0" w:space="0" w:color="auto"/>
                    <w:left w:val="none" w:sz="0" w:space="0" w:color="auto"/>
                    <w:bottom w:val="none" w:sz="0" w:space="0" w:color="auto"/>
                    <w:right w:val="none" w:sz="0" w:space="0" w:color="auto"/>
                  </w:divBdr>
                  <w:divsChild>
                    <w:div w:id="1381784712">
                      <w:marLeft w:val="0"/>
                      <w:marRight w:val="0"/>
                      <w:marTop w:val="0"/>
                      <w:marBottom w:val="0"/>
                      <w:divBdr>
                        <w:top w:val="none" w:sz="0" w:space="0" w:color="auto"/>
                        <w:left w:val="none" w:sz="0" w:space="0" w:color="auto"/>
                        <w:bottom w:val="none" w:sz="0" w:space="0" w:color="auto"/>
                        <w:right w:val="none" w:sz="0" w:space="0" w:color="auto"/>
                      </w:divBdr>
                      <w:divsChild>
                        <w:div w:id="183447330">
                          <w:marLeft w:val="0"/>
                          <w:marRight w:val="0"/>
                          <w:marTop w:val="0"/>
                          <w:marBottom w:val="0"/>
                          <w:divBdr>
                            <w:top w:val="none" w:sz="0" w:space="0" w:color="auto"/>
                            <w:left w:val="none" w:sz="0" w:space="0" w:color="auto"/>
                            <w:bottom w:val="none" w:sz="0" w:space="0" w:color="auto"/>
                            <w:right w:val="none" w:sz="0" w:space="0" w:color="auto"/>
                          </w:divBdr>
                          <w:divsChild>
                            <w:div w:id="532765763">
                              <w:marLeft w:val="0"/>
                              <w:marRight w:val="0"/>
                              <w:marTop w:val="0"/>
                              <w:marBottom w:val="0"/>
                              <w:divBdr>
                                <w:top w:val="none" w:sz="0" w:space="0" w:color="auto"/>
                                <w:left w:val="none" w:sz="0" w:space="0" w:color="auto"/>
                                <w:bottom w:val="none" w:sz="0" w:space="0" w:color="auto"/>
                                <w:right w:val="none" w:sz="0" w:space="0" w:color="auto"/>
                              </w:divBdr>
                              <w:divsChild>
                                <w:div w:id="733310354">
                                  <w:marLeft w:val="0"/>
                                  <w:marRight w:val="0"/>
                                  <w:marTop w:val="0"/>
                                  <w:marBottom w:val="0"/>
                                  <w:divBdr>
                                    <w:top w:val="none" w:sz="0" w:space="0" w:color="auto"/>
                                    <w:left w:val="none" w:sz="0" w:space="0" w:color="auto"/>
                                    <w:bottom w:val="none" w:sz="0" w:space="0" w:color="auto"/>
                                    <w:right w:val="none" w:sz="0" w:space="0" w:color="auto"/>
                                  </w:divBdr>
                                  <w:divsChild>
                                    <w:div w:id="1485970308">
                                      <w:marLeft w:val="60"/>
                                      <w:marRight w:val="0"/>
                                      <w:marTop w:val="0"/>
                                      <w:marBottom w:val="0"/>
                                      <w:divBdr>
                                        <w:top w:val="none" w:sz="0" w:space="0" w:color="auto"/>
                                        <w:left w:val="none" w:sz="0" w:space="0" w:color="auto"/>
                                        <w:bottom w:val="none" w:sz="0" w:space="0" w:color="auto"/>
                                        <w:right w:val="none" w:sz="0" w:space="0" w:color="auto"/>
                                      </w:divBdr>
                                      <w:divsChild>
                                        <w:div w:id="1297416695">
                                          <w:marLeft w:val="0"/>
                                          <w:marRight w:val="0"/>
                                          <w:marTop w:val="0"/>
                                          <w:marBottom w:val="0"/>
                                          <w:divBdr>
                                            <w:top w:val="none" w:sz="0" w:space="0" w:color="auto"/>
                                            <w:left w:val="none" w:sz="0" w:space="0" w:color="auto"/>
                                            <w:bottom w:val="none" w:sz="0" w:space="0" w:color="auto"/>
                                            <w:right w:val="none" w:sz="0" w:space="0" w:color="auto"/>
                                          </w:divBdr>
                                          <w:divsChild>
                                            <w:div w:id="838232800">
                                              <w:marLeft w:val="0"/>
                                              <w:marRight w:val="0"/>
                                              <w:marTop w:val="0"/>
                                              <w:marBottom w:val="120"/>
                                              <w:divBdr>
                                                <w:top w:val="single" w:sz="6" w:space="0" w:color="F5F5F5"/>
                                                <w:left w:val="single" w:sz="6" w:space="0" w:color="F5F5F5"/>
                                                <w:bottom w:val="single" w:sz="6" w:space="0" w:color="F5F5F5"/>
                                                <w:right w:val="single" w:sz="6" w:space="0" w:color="F5F5F5"/>
                                              </w:divBdr>
                                              <w:divsChild>
                                                <w:div w:id="1283221572">
                                                  <w:marLeft w:val="0"/>
                                                  <w:marRight w:val="0"/>
                                                  <w:marTop w:val="0"/>
                                                  <w:marBottom w:val="0"/>
                                                  <w:divBdr>
                                                    <w:top w:val="none" w:sz="0" w:space="0" w:color="auto"/>
                                                    <w:left w:val="none" w:sz="0" w:space="0" w:color="auto"/>
                                                    <w:bottom w:val="none" w:sz="0" w:space="0" w:color="auto"/>
                                                    <w:right w:val="none" w:sz="0" w:space="0" w:color="auto"/>
                                                  </w:divBdr>
                                                  <w:divsChild>
                                                    <w:div w:id="1203788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54839234">
      <w:bodyDiv w:val="1"/>
      <w:marLeft w:val="0"/>
      <w:marRight w:val="0"/>
      <w:marTop w:val="0"/>
      <w:marBottom w:val="0"/>
      <w:divBdr>
        <w:top w:val="none" w:sz="0" w:space="0" w:color="auto"/>
        <w:left w:val="none" w:sz="0" w:space="0" w:color="auto"/>
        <w:bottom w:val="none" w:sz="0" w:space="0" w:color="auto"/>
        <w:right w:val="none" w:sz="0" w:space="0" w:color="auto"/>
      </w:divBdr>
      <w:divsChild>
        <w:div w:id="914894790">
          <w:marLeft w:val="0"/>
          <w:marRight w:val="0"/>
          <w:marTop w:val="0"/>
          <w:marBottom w:val="0"/>
          <w:divBdr>
            <w:top w:val="none" w:sz="0" w:space="0" w:color="auto"/>
            <w:left w:val="none" w:sz="0" w:space="0" w:color="auto"/>
            <w:bottom w:val="none" w:sz="0" w:space="0" w:color="auto"/>
            <w:right w:val="none" w:sz="0" w:space="0" w:color="auto"/>
          </w:divBdr>
          <w:divsChild>
            <w:div w:id="1781029429">
              <w:marLeft w:val="0"/>
              <w:marRight w:val="0"/>
              <w:marTop w:val="0"/>
              <w:marBottom w:val="0"/>
              <w:divBdr>
                <w:top w:val="none" w:sz="0" w:space="0" w:color="auto"/>
                <w:left w:val="none" w:sz="0" w:space="0" w:color="auto"/>
                <w:bottom w:val="none" w:sz="0" w:space="0" w:color="auto"/>
                <w:right w:val="none" w:sz="0" w:space="0" w:color="auto"/>
              </w:divBdr>
              <w:divsChild>
                <w:div w:id="678197302">
                  <w:marLeft w:val="0"/>
                  <w:marRight w:val="0"/>
                  <w:marTop w:val="0"/>
                  <w:marBottom w:val="0"/>
                  <w:divBdr>
                    <w:top w:val="none" w:sz="0" w:space="0" w:color="auto"/>
                    <w:left w:val="none" w:sz="0" w:space="0" w:color="auto"/>
                    <w:bottom w:val="none" w:sz="0" w:space="0" w:color="auto"/>
                    <w:right w:val="none" w:sz="0" w:space="0" w:color="auto"/>
                  </w:divBdr>
                  <w:divsChild>
                    <w:div w:id="319701958">
                      <w:marLeft w:val="0"/>
                      <w:marRight w:val="0"/>
                      <w:marTop w:val="0"/>
                      <w:marBottom w:val="0"/>
                      <w:divBdr>
                        <w:top w:val="none" w:sz="0" w:space="0" w:color="auto"/>
                        <w:left w:val="none" w:sz="0" w:space="0" w:color="auto"/>
                        <w:bottom w:val="none" w:sz="0" w:space="0" w:color="auto"/>
                        <w:right w:val="none" w:sz="0" w:space="0" w:color="auto"/>
                      </w:divBdr>
                      <w:divsChild>
                        <w:div w:id="596984974">
                          <w:marLeft w:val="0"/>
                          <w:marRight w:val="0"/>
                          <w:marTop w:val="0"/>
                          <w:marBottom w:val="0"/>
                          <w:divBdr>
                            <w:top w:val="none" w:sz="0" w:space="0" w:color="auto"/>
                            <w:left w:val="none" w:sz="0" w:space="0" w:color="auto"/>
                            <w:bottom w:val="none" w:sz="0" w:space="0" w:color="auto"/>
                            <w:right w:val="none" w:sz="0" w:space="0" w:color="auto"/>
                          </w:divBdr>
                          <w:divsChild>
                            <w:div w:id="888954240">
                              <w:marLeft w:val="0"/>
                              <w:marRight w:val="0"/>
                              <w:marTop w:val="0"/>
                              <w:marBottom w:val="0"/>
                              <w:divBdr>
                                <w:top w:val="none" w:sz="0" w:space="0" w:color="auto"/>
                                <w:left w:val="none" w:sz="0" w:space="0" w:color="auto"/>
                                <w:bottom w:val="none" w:sz="0" w:space="0" w:color="auto"/>
                                <w:right w:val="none" w:sz="0" w:space="0" w:color="auto"/>
                              </w:divBdr>
                              <w:divsChild>
                                <w:div w:id="354157723">
                                  <w:marLeft w:val="0"/>
                                  <w:marRight w:val="0"/>
                                  <w:marTop w:val="0"/>
                                  <w:marBottom w:val="0"/>
                                  <w:divBdr>
                                    <w:top w:val="none" w:sz="0" w:space="0" w:color="auto"/>
                                    <w:left w:val="none" w:sz="0" w:space="0" w:color="auto"/>
                                    <w:bottom w:val="none" w:sz="0" w:space="0" w:color="auto"/>
                                    <w:right w:val="none" w:sz="0" w:space="0" w:color="auto"/>
                                  </w:divBdr>
                                  <w:divsChild>
                                    <w:div w:id="1916738579">
                                      <w:marLeft w:val="60"/>
                                      <w:marRight w:val="0"/>
                                      <w:marTop w:val="0"/>
                                      <w:marBottom w:val="0"/>
                                      <w:divBdr>
                                        <w:top w:val="none" w:sz="0" w:space="0" w:color="auto"/>
                                        <w:left w:val="none" w:sz="0" w:space="0" w:color="auto"/>
                                        <w:bottom w:val="none" w:sz="0" w:space="0" w:color="auto"/>
                                        <w:right w:val="none" w:sz="0" w:space="0" w:color="auto"/>
                                      </w:divBdr>
                                      <w:divsChild>
                                        <w:div w:id="1893424261">
                                          <w:marLeft w:val="0"/>
                                          <w:marRight w:val="0"/>
                                          <w:marTop w:val="0"/>
                                          <w:marBottom w:val="0"/>
                                          <w:divBdr>
                                            <w:top w:val="none" w:sz="0" w:space="0" w:color="auto"/>
                                            <w:left w:val="none" w:sz="0" w:space="0" w:color="auto"/>
                                            <w:bottom w:val="none" w:sz="0" w:space="0" w:color="auto"/>
                                            <w:right w:val="none" w:sz="0" w:space="0" w:color="auto"/>
                                          </w:divBdr>
                                          <w:divsChild>
                                            <w:div w:id="1997176410">
                                              <w:marLeft w:val="0"/>
                                              <w:marRight w:val="0"/>
                                              <w:marTop w:val="0"/>
                                              <w:marBottom w:val="120"/>
                                              <w:divBdr>
                                                <w:top w:val="single" w:sz="6" w:space="0" w:color="F5F5F5"/>
                                                <w:left w:val="single" w:sz="6" w:space="0" w:color="F5F5F5"/>
                                                <w:bottom w:val="single" w:sz="6" w:space="0" w:color="F5F5F5"/>
                                                <w:right w:val="single" w:sz="6" w:space="0" w:color="F5F5F5"/>
                                              </w:divBdr>
                                              <w:divsChild>
                                                <w:div w:id="1058437181">
                                                  <w:marLeft w:val="0"/>
                                                  <w:marRight w:val="0"/>
                                                  <w:marTop w:val="0"/>
                                                  <w:marBottom w:val="0"/>
                                                  <w:divBdr>
                                                    <w:top w:val="none" w:sz="0" w:space="0" w:color="auto"/>
                                                    <w:left w:val="none" w:sz="0" w:space="0" w:color="auto"/>
                                                    <w:bottom w:val="none" w:sz="0" w:space="0" w:color="auto"/>
                                                    <w:right w:val="none" w:sz="0" w:space="0" w:color="auto"/>
                                                  </w:divBdr>
                                                  <w:divsChild>
                                                    <w:div w:id="1676574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21888951">
      <w:bodyDiv w:val="1"/>
      <w:marLeft w:val="0"/>
      <w:marRight w:val="0"/>
      <w:marTop w:val="0"/>
      <w:marBottom w:val="0"/>
      <w:divBdr>
        <w:top w:val="none" w:sz="0" w:space="0" w:color="auto"/>
        <w:left w:val="none" w:sz="0" w:space="0" w:color="auto"/>
        <w:bottom w:val="none" w:sz="0" w:space="0" w:color="auto"/>
        <w:right w:val="none" w:sz="0" w:space="0" w:color="auto"/>
      </w:divBdr>
      <w:divsChild>
        <w:div w:id="358285654">
          <w:marLeft w:val="0"/>
          <w:marRight w:val="0"/>
          <w:marTop w:val="0"/>
          <w:marBottom w:val="0"/>
          <w:divBdr>
            <w:top w:val="none" w:sz="0" w:space="0" w:color="auto"/>
            <w:left w:val="none" w:sz="0" w:space="0" w:color="auto"/>
            <w:bottom w:val="none" w:sz="0" w:space="0" w:color="auto"/>
            <w:right w:val="none" w:sz="0" w:space="0" w:color="auto"/>
          </w:divBdr>
          <w:divsChild>
            <w:div w:id="1220674757">
              <w:marLeft w:val="0"/>
              <w:marRight w:val="0"/>
              <w:marTop w:val="0"/>
              <w:marBottom w:val="0"/>
              <w:divBdr>
                <w:top w:val="none" w:sz="0" w:space="0" w:color="auto"/>
                <w:left w:val="none" w:sz="0" w:space="0" w:color="auto"/>
                <w:bottom w:val="none" w:sz="0" w:space="0" w:color="auto"/>
                <w:right w:val="none" w:sz="0" w:space="0" w:color="auto"/>
              </w:divBdr>
              <w:divsChild>
                <w:div w:id="1424648034">
                  <w:marLeft w:val="0"/>
                  <w:marRight w:val="0"/>
                  <w:marTop w:val="0"/>
                  <w:marBottom w:val="0"/>
                  <w:divBdr>
                    <w:top w:val="none" w:sz="0" w:space="0" w:color="auto"/>
                    <w:left w:val="none" w:sz="0" w:space="0" w:color="auto"/>
                    <w:bottom w:val="none" w:sz="0" w:space="0" w:color="auto"/>
                    <w:right w:val="none" w:sz="0" w:space="0" w:color="auto"/>
                  </w:divBdr>
                  <w:divsChild>
                    <w:div w:id="412167046">
                      <w:marLeft w:val="0"/>
                      <w:marRight w:val="0"/>
                      <w:marTop w:val="0"/>
                      <w:marBottom w:val="0"/>
                      <w:divBdr>
                        <w:top w:val="none" w:sz="0" w:space="0" w:color="auto"/>
                        <w:left w:val="none" w:sz="0" w:space="0" w:color="auto"/>
                        <w:bottom w:val="none" w:sz="0" w:space="0" w:color="auto"/>
                        <w:right w:val="none" w:sz="0" w:space="0" w:color="auto"/>
                      </w:divBdr>
                      <w:divsChild>
                        <w:div w:id="1004894490">
                          <w:marLeft w:val="0"/>
                          <w:marRight w:val="0"/>
                          <w:marTop w:val="0"/>
                          <w:marBottom w:val="0"/>
                          <w:divBdr>
                            <w:top w:val="none" w:sz="0" w:space="0" w:color="auto"/>
                            <w:left w:val="none" w:sz="0" w:space="0" w:color="auto"/>
                            <w:bottom w:val="none" w:sz="0" w:space="0" w:color="auto"/>
                            <w:right w:val="none" w:sz="0" w:space="0" w:color="auto"/>
                          </w:divBdr>
                          <w:divsChild>
                            <w:div w:id="1629974514">
                              <w:marLeft w:val="0"/>
                              <w:marRight w:val="0"/>
                              <w:marTop w:val="0"/>
                              <w:marBottom w:val="0"/>
                              <w:divBdr>
                                <w:top w:val="none" w:sz="0" w:space="0" w:color="auto"/>
                                <w:left w:val="none" w:sz="0" w:space="0" w:color="auto"/>
                                <w:bottom w:val="none" w:sz="0" w:space="0" w:color="auto"/>
                                <w:right w:val="none" w:sz="0" w:space="0" w:color="auto"/>
                              </w:divBdr>
                              <w:divsChild>
                                <w:div w:id="1014645347">
                                  <w:marLeft w:val="0"/>
                                  <w:marRight w:val="0"/>
                                  <w:marTop w:val="0"/>
                                  <w:marBottom w:val="0"/>
                                  <w:divBdr>
                                    <w:top w:val="none" w:sz="0" w:space="0" w:color="auto"/>
                                    <w:left w:val="none" w:sz="0" w:space="0" w:color="auto"/>
                                    <w:bottom w:val="none" w:sz="0" w:space="0" w:color="auto"/>
                                    <w:right w:val="none" w:sz="0" w:space="0" w:color="auto"/>
                                  </w:divBdr>
                                  <w:divsChild>
                                    <w:div w:id="189298007">
                                      <w:marLeft w:val="60"/>
                                      <w:marRight w:val="0"/>
                                      <w:marTop w:val="0"/>
                                      <w:marBottom w:val="0"/>
                                      <w:divBdr>
                                        <w:top w:val="none" w:sz="0" w:space="0" w:color="auto"/>
                                        <w:left w:val="none" w:sz="0" w:space="0" w:color="auto"/>
                                        <w:bottom w:val="none" w:sz="0" w:space="0" w:color="auto"/>
                                        <w:right w:val="none" w:sz="0" w:space="0" w:color="auto"/>
                                      </w:divBdr>
                                      <w:divsChild>
                                        <w:div w:id="1529484727">
                                          <w:marLeft w:val="0"/>
                                          <w:marRight w:val="0"/>
                                          <w:marTop w:val="0"/>
                                          <w:marBottom w:val="0"/>
                                          <w:divBdr>
                                            <w:top w:val="none" w:sz="0" w:space="0" w:color="auto"/>
                                            <w:left w:val="none" w:sz="0" w:space="0" w:color="auto"/>
                                            <w:bottom w:val="none" w:sz="0" w:space="0" w:color="auto"/>
                                            <w:right w:val="none" w:sz="0" w:space="0" w:color="auto"/>
                                          </w:divBdr>
                                          <w:divsChild>
                                            <w:div w:id="1981421011">
                                              <w:marLeft w:val="0"/>
                                              <w:marRight w:val="0"/>
                                              <w:marTop w:val="0"/>
                                              <w:marBottom w:val="120"/>
                                              <w:divBdr>
                                                <w:top w:val="single" w:sz="6" w:space="0" w:color="F5F5F5"/>
                                                <w:left w:val="single" w:sz="6" w:space="0" w:color="F5F5F5"/>
                                                <w:bottom w:val="single" w:sz="6" w:space="0" w:color="F5F5F5"/>
                                                <w:right w:val="single" w:sz="6" w:space="0" w:color="F5F5F5"/>
                                              </w:divBdr>
                                              <w:divsChild>
                                                <w:div w:id="985427709">
                                                  <w:marLeft w:val="0"/>
                                                  <w:marRight w:val="0"/>
                                                  <w:marTop w:val="0"/>
                                                  <w:marBottom w:val="0"/>
                                                  <w:divBdr>
                                                    <w:top w:val="none" w:sz="0" w:space="0" w:color="auto"/>
                                                    <w:left w:val="none" w:sz="0" w:space="0" w:color="auto"/>
                                                    <w:bottom w:val="none" w:sz="0" w:space="0" w:color="auto"/>
                                                    <w:right w:val="none" w:sz="0" w:space="0" w:color="auto"/>
                                                  </w:divBdr>
                                                  <w:divsChild>
                                                    <w:div w:id="2011372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67752993">
      <w:bodyDiv w:val="1"/>
      <w:marLeft w:val="0"/>
      <w:marRight w:val="0"/>
      <w:marTop w:val="0"/>
      <w:marBottom w:val="0"/>
      <w:divBdr>
        <w:top w:val="none" w:sz="0" w:space="0" w:color="auto"/>
        <w:left w:val="none" w:sz="0" w:space="0" w:color="auto"/>
        <w:bottom w:val="none" w:sz="0" w:space="0" w:color="auto"/>
        <w:right w:val="none" w:sz="0" w:space="0" w:color="auto"/>
      </w:divBdr>
      <w:divsChild>
        <w:div w:id="2028939617">
          <w:marLeft w:val="0"/>
          <w:marRight w:val="0"/>
          <w:marTop w:val="0"/>
          <w:marBottom w:val="0"/>
          <w:divBdr>
            <w:top w:val="none" w:sz="0" w:space="0" w:color="auto"/>
            <w:left w:val="none" w:sz="0" w:space="0" w:color="auto"/>
            <w:bottom w:val="none" w:sz="0" w:space="0" w:color="auto"/>
            <w:right w:val="none" w:sz="0" w:space="0" w:color="auto"/>
          </w:divBdr>
          <w:divsChild>
            <w:div w:id="1997800121">
              <w:marLeft w:val="0"/>
              <w:marRight w:val="0"/>
              <w:marTop w:val="0"/>
              <w:marBottom w:val="0"/>
              <w:divBdr>
                <w:top w:val="none" w:sz="0" w:space="0" w:color="auto"/>
                <w:left w:val="none" w:sz="0" w:space="0" w:color="auto"/>
                <w:bottom w:val="none" w:sz="0" w:space="0" w:color="auto"/>
                <w:right w:val="none" w:sz="0" w:space="0" w:color="auto"/>
              </w:divBdr>
              <w:divsChild>
                <w:div w:id="1637561397">
                  <w:marLeft w:val="0"/>
                  <w:marRight w:val="0"/>
                  <w:marTop w:val="0"/>
                  <w:marBottom w:val="0"/>
                  <w:divBdr>
                    <w:top w:val="none" w:sz="0" w:space="0" w:color="auto"/>
                    <w:left w:val="none" w:sz="0" w:space="0" w:color="auto"/>
                    <w:bottom w:val="none" w:sz="0" w:space="0" w:color="auto"/>
                    <w:right w:val="none" w:sz="0" w:space="0" w:color="auto"/>
                  </w:divBdr>
                  <w:divsChild>
                    <w:div w:id="468134033">
                      <w:marLeft w:val="0"/>
                      <w:marRight w:val="0"/>
                      <w:marTop w:val="0"/>
                      <w:marBottom w:val="0"/>
                      <w:divBdr>
                        <w:top w:val="none" w:sz="0" w:space="0" w:color="auto"/>
                        <w:left w:val="none" w:sz="0" w:space="0" w:color="auto"/>
                        <w:bottom w:val="none" w:sz="0" w:space="0" w:color="auto"/>
                        <w:right w:val="none" w:sz="0" w:space="0" w:color="auto"/>
                      </w:divBdr>
                      <w:divsChild>
                        <w:div w:id="1498033890">
                          <w:marLeft w:val="0"/>
                          <w:marRight w:val="0"/>
                          <w:marTop w:val="0"/>
                          <w:marBottom w:val="0"/>
                          <w:divBdr>
                            <w:top w:val="none" w:sz="0" w:space="0" w:color="auto"/>
                            <w:left w:val="none" w:sz="0" w:space="0" w:color="auto"/>
                            <w:bottom w:val="none" w:sz="0" w:space="0" w:color="auto"/>
                            <w:right w:val="none" w:sz="0" w:space="0" w:color="auto"/>
                          </w:divBdr>
                          <w:divsChild>
                            <w:div w:id="1632127143">
                              <w:marLeft w:val="0"/>
                              <w:marRight w:val="0"/>
                              <w:marTop w:val="0"/>
                              <w:marBottom w:val="0"/>
                              <w:divBdr>
                                <w:top w:val="none" w:sz="0" w:space="0" w:color="auto"/>
                                <w:left w:val="none" w:sz="0" w:space="0" w:color="auto"/>
                                <w:bottom w:val="none" w:sz="0" w:space="0" w:color="auto"/>
                                <w:right w:val="none" w:sz="0" w:space="0" w:color="auto"/>
                              </w:divBdr>
                              <w:divsChild>
                                <w:div w:id="814758618">
                                  <w:marLeft w:val="0"/>
                                  <w:marRight w:val="0"/>
                                  <w:marTop w:val="0"/>
                                  <w:marBottom w:val="0"/>
                                  <w:divBdr>
                                    <w:top w:val="none" w:sz="0" w:space="0" w:color="auto"/>
                                    <w:left w:val="none" w:sz="0" w:space="0" w:color="auto"/>
                                    <w:bottom w:val="none" w:sz="0" w:space="0" w:color="auto"/>
                                    <w:right w:val="none" w:sz="0" w:space="0" w:color="auto"/>
                                  </w:divBdr>
                                  <w:divsChild>
                                    <w:div w:id="149371179">
                                      <w:marLeft w:val="60"/>
                                      <w:marRight w:val="0"/>
                                      <w:marTop w:val="0"/>
                                      <w:marBottom w:val="0"/>
                                      <w:divBdr>
                                        <w:top w:val="none" w:sz="0" w:space="0" w:color="auto"/>
                                        <w:left w:val="none" w:sz="0" w:space="0" w:color="auto"/>
                                        <w:bottom w:val="none" w:sz="0" w:space="0" w:color="auto"/>
                                        <w:right w:val="none" w:sz="0" w:space="0" w:color="auto"/>
                                      </w:divBdr>
                                      <w:divsChild>
                                        <w:div w:id="1259867647">
                                          <w:marLeft w:val="0"/>
                                          <w:marRight w:val="0"/>
                                          <w:marTop w:val="0"/>
                                          <w:marBottom w:val="0"/>
                                          <w:divBdr>
                                            <w:top w:val="none" w:sz="0" w:space="0" w:color="auto"/>
                                            <w:left w:val="none" w:sz="0" w:space="0" w:color="auto"/>
                                            <w:bottom w:val="none" w:sz="0" w:space="0" w:color="auto"/>
                                            <w:right w:val="none" w:sz="0" w:space="0" w:color="auto"/>
                                          </w:divBdr>
                                          <w:divsChild>
                                            <w:div w:id="1637878820">
                                              <w:marLeft w:val="0"/>
                                              <w:marRight w:val="0"/>
                                              <w:marTop w:val="0"/>
                                              <w:marBottom w:val="120"/>
                                              <w:divBdr>
                                                <w:top w:val="single" w:sz="6" w:space="0" w:color="F5F5F5"/>
                                                <w:left w:val="single" w:sz="6" w:space="0" w:color="F5F5F5"/>
                                                <w:bottom w:val="single" w:sz="6" w:space="0" w:color="F5F5F5"/>
                                                <w:right w:val="single" w:sz="6" w:space="0" w:color="F5F5F5"/>
                                              </w:divBdr>
                                              <w:divsChild>
                                                <w:div w:id="911475895">
                                                  <w:marLeft w:val="0"/>
                                                  <w:marRight w:val="0"/>
                                                  <w:marTop w:val="0"/>
                                                  <w:marBottom w:val="0"/>
                                                  <w:divBdr>
                                                    <w:top w:val="none" w:sz="0" w:space="0" w:color="auto"/>
                                                    <w:left w:val="none" w:sz="0" w:space="0" w:color="auto"/>
                                                    <w:bottom w:val="none" w:sz="0" w:space="0" w:color="auto"/>
                                                    <w:right w:val="none" w:sz="0" w:space="0" w:color="auto"/>
                                                  </w:divBdr>
                                                  <w:divsChild>
                                                    <w:div w:id="155927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1.pn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http://www.oshc.org.hk/download/publishings/1/308/gif/p10e.gif"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5.jpeg"/><Relationship Id="rId32" Type="http://schemas.openxmlformats.org/officeDocument/2006/relationships/image" Target="media/image170.gif"/><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gif"/><Relationship Id="rId36" Type="http://schemas.openxmlformats.org/officeDocument/2006/relationships/glossaryDocument" Target="glossary/document.xml"/><Relationship Id="rId10" Type="http://schemas.openxmlformats.org/officeDocument/2006/relationships/image" Target="media/image2.png"/><Relationship Id="rId19" Type="http://schemas.openxmlformats.org/officeDocument/2006/relationships/image" Target="media/image10.jpeg"/><Relationship Id="rId31" Type="http://schemas.openxmlformats.org/officeDocument/2006/relationships/image" Target="media/image20.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17.gif"/><Relationship Id="rId35"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華康粗圓體">
    <w:altName w:val="Arial Unicode MS"/>
    <w:panose1 w:val="00000000000000000000"/>
    <w:charset w:val="88"/>
    <w:family w:val="modern"/>
    <w:notTrueType/>
    <w:pitch w:val="fixed"/>
    <w:sig w:usb0="00000001" w:usb1="08080000" w:usb2="00000010"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taipei">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Rockwell Extra Bold">
    <w:panose1 w:val="02060903040505020403"/>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dobe 繁黑體 Std B">
    <w:panose1 w:val="00000000000000000000"/>
    <w:charset w:val="88"/>
    <w:family w:val="swiss"/>
    <w:notTrueType/>
    <w:pitch w:val="variable"/>
    <w:sig w:usb0="00000203" w:usb1="1A0F1900" w:usb2="00000016" w:usb3="00000000" w:csb0="00120005" w:csb1="00000000"/>
  </w:font>
  <w:font w:name="Microsoft JhengHei UI">
    <w:panose1 w:val="020B0604030504040204"/>
    <w:charset w:val="88"/>
    <w:family w:val="swiss"/>
    <w:pitch w:val="variable"/>
    <w:sig w:usb0="00000087" w:usb1="288F4000" w:usb2="00000016" w:usb3="00000000" w:csb0="00100009" w:csb1="00000000"/>
  </w:font>
  <w:font w:name="微軟正黑體">
    <w:panose1 w:val="020B0604030504040204"/>
    <w:charset w:val="88"/>
    <w:family w:val="swiss"/>
    <w:pitch w:val="variable"/>
    <w:sig w:usb0="00000087" w:usb1="288F4000" w:usb2="00000016" w:usb3="00000000" w:csb0="00100009"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bordersDoNotSurroundHeader/>
  <w:bordersDoNotSurroundFooter/>
  <w:revisionView w:markup="0" w:comments="0" w:insDel="0" w:formatting="0" w:inkAnnotations="0"/>
  <w:defaultTabStop w:val="480"/>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75DF7"/>
    <w:rsid w:val="006B0498"/>
    <w:rsid w:val="00775DF7"/>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834BFBE532E440B298DB44698C1201CC">
    <w:name w:val="834BFBE532E440B298DB44698C1201CC"/>
    <w:rsid w:val="00775DF7"/>
    <w:pPr>
      <w:widowControl w:val="0"/>
    </w:pPr>
  </w:style>
  <w:style w:type="paragraph" w:customStyle="1" w:styleId="3392656AC18F4DDA91D89EC1E74ECD75">
    <w:name w:val="3392656AC18F4DDA91D89EC1E74ECD75"/>
    <w:rsid w:val="00775DF7"/>
    <w:pPr>
      <w:widowControl w:val="0"/>
    </w:pPr>
  </w:style>
  <w:style w:type="paragraph" w:customStyle="1" w:styleId="8CE80069A36D4539B3BF764802DE80F0">
    <w:name w:val="8CE80069A36D4539B3BF764802DE80F0"/>
    <w:rsid w:val="00775DF7"/>
    <w:pPr>
      <w:widowControl w:val="0"/>
    </w:pPr>
  </w:style>
  <w:style w:type="paragraph" w:customStyle="1" w:styleId="D7F38217710E4D8B989BE64784B0CC28">
    <w:name w:val="D7F38217710E4D8B989BE64784B0CC28"/>
    <w:rsid w:val="00775DF7"/>
    <w:pPr>
      <w:widowControl w:val="0"/>
    </w:pPr>
  </w:style>
  <w:style w:type="paragraph" w:customStyle="1" w:styleId="855FC9BF5D934099B87C2078B6FBB6AB">
    <w:name w:val="855FC9BF5D934099B87C2078B6FBB6AB"/>
    <w:rsid w:val="00775DF7"/>
    <w:pPr>
      <w:widowControl w:val="0"/>
    </w:p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834BFBE532E440B298DB44698C1201CC">
    <w:name w:val="834BFBE532E440B298DB44698C1201CC"/>
    <w:rsid w:val="00775DF7"/>
    <w:pPr>
      <w:widowControl w:val="0"/>
    </w:pPr>
  </w:style>
  <w:style w:type="paragraph" w:customStyle="1" w:styleId="3392656AC18F4DDA91D89EC1E74ECD75">
    <w:name w:val="3392656AC18F4DDA91D89EC1E74ECD75"/>
    <w:rsid w:val="00775DF7"/>
    <w:pPr>
      <w:widowControl w:val="0"/>
    </w:pPr>
  </w:style>
  <w:style w:type="paragraph" w:customStyle="1" w:styleId="8CE80069A36D4539B3BF764802DE80F0">
    <w:name w:val="8CE80069A36D4539B3BF764802DE80F0"/>
    <w:rsid w:val="00775DF7"/>
    <w:pPr>
      <w:widowControl w:val="0"/>
    </w:pPr>
  </w:style>
  <w:style w:type="paragraph" w:customStyle="1" w:styleId="D7F38217710E4D8B989BE64784B0CC28">
    <w:name w:val="D7F38217710E4D8B989BE64784B0CC28"/>
    <w:rsid w:val="00775DF7"/>
    <w:pPr>
      <w:widowControl w:val="0"/>
    </w:pPr>
  </w:style>
  <w:style w:type="paragraph" w:customStyle="1" w:styleId="855FC9BF5D934099B87C2078B6FBB6AB">
    <w:name w:val="855FC9BF5D934099B87C2078B6FBB6AB"/>
    <w:rsid w:val="00775DF7"/>
    <w:pPr>
      <w:widowControl w:val="0"/>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44B02C-F9D4-4899-BF1A-2CDD2F07A4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214</TotalTime>
  <Pages>8</Pages>
  <Words>1355</Words>
  <Characters>7730</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習作一 電腦輔助設計</vt:lpstr>
    </vt:vector>
  </TitlesOfParts>
  <Company>dt</Company>
  <LinksUpToDate>false</LinksUpToDate>
  <CharactersWithSpaces>9067</CharactersWithSpaces>
  <SharedDoc>false</SharedDoc>
  <HLinks>
    <vt:vector size="6" baseType="variant">
      <vt:variant>
        <vt:i4>7077943</vt:i4>
      </vt:variant>
      <vt:variant>
        <vt:i4>-1</vt:i4>
      </vt:variant>
      <vt:variant>
        <vt:i4>1110</vt:i4>
      </vt:variant>
      <vt:variant>
        <vt:i4>1</vt:i4>
      </vt:variant>
      <vt:variant>
        <vt:lpwstr>http://www.oshc.org.hk/download/publishings/1/308/gif/p10e.gif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習作一 電腦輔助設計</dc:title>
  <dc:creator>kklau</dc:creator>
  <cp:lastModifiedBy>user</cp:lastModifiedBy>
  <cp:revision>22</cp:revision>
  <cp:lastPrinted>2014-02-17T10:10:00Z</cp:lastPrinted>
  <dcterms:created xsi:type="dcterms:W3CDTF">2013-09-30T18:38:00Z</dcterms:created>
  <dcterms:modified xsi:type="dcterms:W3CDTF">2014-04-10T17:36:00Z</dcterms:modified>
</cp:coreProperties>
</file>